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5BAD" w14:textId="77777777" w:rsidR="00B950CC" w:rsidRDefault="00B950CC" w:rsidP="003C13A1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58F7CA86" w14:textId="77777777" w:rsidR="00B9396D" w:rsidRPr="00676EA1" w:rsidRDefault="00B950CC" w:rsidP="00153E46">
      <w:pPr>
        <w:pStyle w:val="NoSpacing"/>
        <w:ind w:right="828"/>
        <w:jc w:val="center"/>
        <w:rPr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24800" behindDoc="0" locked="0" layoutInCell="1" allowOverlap="1" wp14:anchorId="33FD09A7" wp14:editId="0D6815ED">
            <wp:simplePos x="0" y="0"/>
            <wp:positionH relativeFrom="column">
              <wp:posOffset>5676900</wp:posOffset>
            </wp:positionH>
            <wp:positionV relativeFrom="paragraph">
              <wp:posOffset>-153670</wp:posOffset>
            </wp:positionV>
            <wp:extent cx="520700" cy="579755"/>
            <wp:effectExtent l="19050" t="0" r="0" b="0"/>
            <wp:wrapNone/>
            <wp:docPr id="10" name="Picture 10" descr="Image result for report ca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port card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6D1DD8CC" wp14:editId="2D12F0B0">
            <wp:simplePos x="0" y="0"/>
            <wp:positionH relativeFrom="column">
              <wp:posOffset>245997</wp:posOffset>
            </wp:positionH>
            <wp:positionV relativeFrom="paragraph">
              <wp:posOffset>1102</wp:posOffset>
            </wp:positionV>
            <wp:extent cx="520776" cy="341523"/>
            <wp:effectExtent l="19050" t="0" r="0" b="0"/>
            <wp:wrapNone/>
            <wp:docPr id="1" name="Picture 1" descr="Image result for whist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stle silhou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36" t="16129" r="9381" b="1612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0776" cy="3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96D" w:rsidRPr="00676EA1">
        <w:rPr>
          <w:b/>
          <w:color w:val="000000" w:themeColor="text1"/>
          <w:sz w:val="36"/>
          <w:szCs w:val="36"/>
        </w:rPr>
        <w:t>Unit Focus/Content Area:</w:t>
      </w:r>
      <w:r w:rsidR="005601CD" w:rsidRPr="00676EA1">
        <w:rPr>
          <w:b/>
          <w:color w:val="000000" w:themeColor="text1"/>
          <w:sz w:val="36"/>
          <w:szCs w:val="36"/>
        </w:rPr>
        <w:t xml:space="preserve">  </w:t>
      </w:r>
      <w:r w:rsidR="00676EA1" w:rsidRPr="00676EA1">
        <w:rPr>
          <w:color w:val="000000" w:themeColor="text1"/>
          <w:sz w:val="36"/>
          <w:szCs w:val="36"/>
        </w:rPr>
        <w:t>Routines &amp; Expectations</w:t>
      </w:r>
      <w:r w:rsidRPr="00B950CC">
        <w:t xml:space="preserve"> </w:t>
      </w:r>
    </w:p>
    <w:p w14:paraId="5BF51AA6" w14:textId="77777777" w:rsidR="00B9396D" w:rsidRPr="00676EA1" w:rsidRDefault="00B9396D" w:rsidP="00B9396D">
      <w:pPr>
        <w:pStyle w:val="NoSpacing"/>
        <w:rPr>
          <w:color w:val="FF0000"/>
          <w:sz w:val="16"/>
          <w:szCs w:val="16"/>
        </w:rPr>
      </w:pPr>
    </w:p>
    <w:p w14:paraId="650C3642" w14:textId="77777777" w:rsidR="00DC69B3" w:rsidRPr="00676EA1" w:rsidRDefault="00DC69B3" w:rsidP="00DC69B3">
      <w:pPr>
        <w:pStyle w:val="NoSpacing"/>
        <w:rPr>
          <w:rFonts w:eastAsia="Arial"/>
          <w:color w:val="000000" w:themeColor="text1"/>
          <w:sz w:val="16"/>
          <w:szCs w:val="16"/>
        </w:rPr>
      </w:pPr>
      <w:r w:rsidRPr="00676EA1">
        <w:rPr>
          <w:rFonts w:eastAsia="Arial"/>
          <w:b/>
          <w:color w:val="000000" w:themeColor="text1"/>
          <w:sz w:val="24"/>
          <w:szCs w:val="24"/>
        </w:rPr>
        <w:t xml:space="preserve">Grade Level:  </w:t>
      </w:r>
      <w:r w:rsidRPr="00676EA1">
        <w:rPr>
          <w:rFonts w:eastAsia="Arial"/>
          <w:color w:val="000000" w:themeColor="text1"/>
          <w:sz w:val="24"/>
          <w:szCs w:val="24"/>
        </w:rPr>
        <w:t>Kindergarten, 1st grade, 2nd grade, 3rd grade, 4th grade, 5th grade</w:t>
      </w:r>
    </w:p>
    <w:p w14:paraId="208A67A8" w14:textId="77777777" w:rsidR="008A0ECD" w:rsidRPr="00676EA1" w:rsidRDefault="008A0ECD" w:rsidP="00DC69B3">
      <w:pPr>
        <w:pStyle w:val="NoSpacing"/>
        <w:rPr>
          <w:rFonts w:eastAsia="Arial"/>
          <w:color w:val="000000" w:themeColor="text1"/>
          <w:sz w:val="16"/>
          <w:szCs w:val="16"/>
        </w:rPr>
      </w:pPr>
    </w:p>
    <w:p w14:paraId="78B75E29" w14:textId="77777777" w:rsidR="00EB34DB" w:rsidRPr="00676EA1" w:rsidRDefault="00EB34DB" w:rsidP="00EB34DB">
      <w:pPr>
        <w:pStyle w:val="NoSpacing"/>
        <w:rPr>
          <w:rFonts w:eastAsia="Arial"/>
          <w:color w:val="000000" w:themeColor="text1"/>
          <w:sz w:val="16"/>
          <w:szCs w:val="16"/>
        </w:rPr>
      </w:pPr>
      <w:r w:rsidRPr="00676EA1">
        <w:rPr>
          <w:rFonts w:eastAsia="Arial"/>
          <w:b/>
          <w:color w:val="000000" w:themeColor="text1"/>
          <w:sz w:val="24"/>
          <w:szCs w:val="24"/>
        </w:rPr>
        <w:t xml:space="preserve">Elementary GLSP:  </w:t>
      </w:r>
      <w:r w:rsidRPr="00676EA1">
        <w:rPr>
          <w:rFonts w:eastAsia="Arial"/>
          <w:color w:val="000000" w:themeColor="text1"/>
          <w:sz w:val="24"/>
          <w:szCs w:val="24"/>
        </w:rPr>
        <w:t>pre-control, control, utilization, proficiency</w:t>
      </w:r>
    </w:p>
    <w:p w14:paraId="2DA44BB3" w14:textId="77777777" w:rsidR="0011291A" w:rsidRPr="00676EA1" w:rsidRDefault="0011291A" w:rsidP="00DC69B3">
      <w:pPr>
        <w:pStyle w:val="NoSpacing"/>
        <w:rPr>
          <w:rFonts w:eastAsia="Arial"/>
          <w:b/>
          <w:color w:val="FF0000"/>
          <w:sz w:val="16"/>
          <w:szCs w:val="16"/>
        </w:rPr>
      </w:pPr>
    </w:p>
    <w:p w14:paraId="12F8CECC" w14:textId="77777777" w:rsidR="00DC69B3" w:rsidRPr="00CC4711" w:rsidRDefault="00DC69B3" w:rsidP="00CA383C">
      <w:pPr>
        <w:pStyle w:val="NoSpacing"/>
        <w:ind w:right="-882"/>
        <w:rPr>
          <w:rFonts w:eastAsia="Arial"/>
          <w:color w:val="000000" w:themeColor="text1"/>
        </w:rPr>
      </w:pPr>
      <w:r w:rsidRPr="00CC4711">
        <w:rPr>
          <w:rFonts w:eastAsia="Arial"/>
          <w:b/>
          <w:color w:val="000000" w:themeColor="text1"/>
          <w:sz w:val="24"/>
          <w:szCs w:val="24"/>
        </w:rPr>
        <w:t>Movement Concept</w:t>
      </w:r>
      <w:r w:rsidR="003C13A1" w:rsidRPr="00CC4711">
        <w:rPr>
          <w:rFonts w:eastAsia="Arial"/>
          <w:b/>
          <w:color w:val="000000" w:themeColor="text1"/>
          <w:sz w:val="24"/>
          <w:szCs w:val="24"/>
        </w:rPr>
        <w:t>(</w:t>
      </w:r>
      <w:r w:rsidRPr="00CC4711">
        <w:rPr>
          <w:rFonts w:eastAsia="Arial"/>
          <w:b/>
          <w:color w:val="000000" w:themeColor="text1"/>
          <w:sz w:val="24"/>
          <w:szCs w:val="24"/>
        </w:rPr>
        <w:t>s):</w:t>
      </w:r>
      <w:r w:rsidR="00CA383C" w:rsidRPr="00CC4711">
        <w:rPr>
          <w:rFonts w:eastAsia="Arial"/>
          <w:b/>
          <w:color w:val="000000" w:themeColor="text1"/>
          <w:sz w:val="24"/>
          <w:szCs w:val="24"/>
        </w:rPr>
        <w:t xml:space="preserve">  </w:t>
      </w:r>
      <w:r w:rsidRPr="00CC4711">
        <w:rPr>
          <w:rFonts w:eastAsia="Arial"/>
          <w:color w:val="000000" w:themeColor="text1"/>
        </w:rPr>
        <w:t>space awareness -&gt;</w:t>
      </w:r>
      <w:r w:rsidR="003C13A1" w:rsidRPr="00CC4711">
        <w:rPr>
          <w:rFonts w:eastAsia="Arial"/>
          <w:color w:val="000000" w:themeColor="text1"/>
        </w:rPr>
        <w:t xml:space="preserve"> </w:t>
      </w:r>
      <w:r w:rsidR="003C13A1" w:rsidRPr="00CC4711">
        <w:rPr>
          <w:rFonts w:eastAsia="Arial"/>
          <w:color w:val="000000" w:themeColor="text1"/>
          <w:u w:val="single"/>
        </w:rPr>
        <w:t>location</w:t>
      </w:r>
      <w:r w:rsidR="003C13A1" w:rsidRPr="00CC4711">
        <w:rPr>
          <w:rFonts w:eastAsia="Arial"/>
          <w:color w:val="000000" w:themeColor="text1"/>
        </w:rPr>
        <w:t>, directions, levels</w:t>
      </w:r>
      <w:r w:rsidR="00CA383C" w:rsidRPr="00CC4711">
        <w:rPr>
          <w:rFonts w:eastAsia="Arial"/>
          <w:color w:val="000000" w:themeColor="text1"/>
        </w:rPr>
        <w:t xml:space="preserve">, </w:t>
      </w:r>
      <w:r w:rsidR="00CA383C" w:rsidRPr="00CC4711">
        <w:rPr>
          <w:rFonts w:eastAsia="Arial"/>
          <w:color w:val="000000" w:themeColor="text1"/>
          <w:u w:val="single"/>
        </w:rPr>
        <w:t>pathways</w:t>
      </w:r>
      <w:r w:rsidR="00CA383C" w:rsidRPr="00CC4711">
        <w:rPr>
          <w:rFonts w:eastAsia="Arial"/>
          <w:color w:val="000000" w:themeColor="text1"/>
        </w:rPr>
        <w:t xml:space="preserve">, extensions -&gt; </w:t>
      </w:r>
      <w:r w:rsidR="00B705B3" w:rsidRPr="00CC4711">
        <w:rPr>
          <w:rFonts w:eastAsia="Arial"/>
          <w:color w:val="000000" w:themeColor="text1"/>
          <w:u w:val="single"/>
        </w:rPr>
        <w:t>self &amp; general space</w:t>
      </w:r>
    </w:p>
    <w:p w14:paraId="6E22277F" w14:textId="77777777" w:rsidR="00DC69B3" w:rsidRPr="00CC4711" w:rsidRDefault="00CA383C" w:rsidP="00DC69B3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CC4711">
        <w:rPr>
          <w:rFonts w:eastAsia="Arial"/>
          <w:color w:val="000000" w:themeColor="text1"/>
          <w:sz w:val="24"/>
          <w:szCs w:val="24"/>
        </w:rPr>
        <w:tab/>
      </w:r>
      <w:r w:rsidRPr="00CC4711">
        <w:rPr>
          <w:rFonts w:eastAsia="Arial"/>
          <w:color w:val="000000" w:themeColor="text1"/>
          <w:sz w:val="24"/>
          <w:szCs w:val="24"/>
        </w:rPr>
        <w:tab/>
      </w:r>
      <w:r w:rsidRPr="00CC4711">
        <w:rPr>
          <w:rFonts w:eastAsia="Arial"/>
          <w:color w:val="000000" w:themeColor="text1"/>
          <w:sz w:val="24"/>
          <w:szCs w:val="24"/>
        </w:rPr>
        <w:tab/>
        <w:t xml:space="preserve">    </w:t>
      </w:r>
      <w:r w:rsidR="00DC69B3" w:rsidRPr="00CC4711">
        <w:rPr>
          <w:rFonts w:eastAsia="Arial"/>
          <w:color w:val="000000" w:themeColor="text1"/>
          <w:sz w:val="24"/>
          <w:szCs w:val="24"/>
        </w:rPr>
        <w:t>effort -&gt;</w:t>
      </w:r>
      <w:r w:rsidR="003C13A1" w:rsidRPr="00CC4711">
        <w:rPr>
          <w:rFonts w:eastAsia="Arial"/>
          <w:color w:val="000000" w:themeColor="text1"/>
          <w:sz w:val="24"/>
          <w:szCs w:val="24"/>
        </w:rPr>
        <w:t xml:space="preserve"> </w:t>
      </w:r>
      <w:r w:rsidR="003C13A1" w:rsidRPr="00CC4711">
        <w:rPr>
          <w:rFonts w:eastAsia="Arial"/>
          <w:color w:val="000000" w:themeColor="text1"/>
          <w:sz w:val="24"/>
          <w:szCs w:val="24"/>
          <w:u w:val="single"/>
        </w:rPr>
        <w:t>time</w:t>
      </w:r>
      <w:r w:rsidR="003C13A1" w:rsidRPr="00CC4711">
        <w:rPr>
          <w:rFonts w:eastAsia="Arial"/>
          <w:color w:val="000000" w:themeColor="text1"/>
          <w:sz w:val="24"/>
          <w:szCs w:val="24"/>
        </w:rPr>
        <w:t>, force, flow -&gt;</w:t>
      </w:r>
      <w:r w:rsidRPr="00CC4711">
        <w:rPr>
          <w:rFonts w:eastAsia="Arial"/>
          <w:color w:val="000000" w:themeColor="text1"/>
          <w:sz w:val="24"/>
          <w:szCs w:val="24"/>
        </w:rPr>
        <w:t xml:space="preserve"> </w:t>
      </w:r>
      <w:r w:rsidR="00B705B3" w:rsidRPr="00CC4711">
        <w:rPr>
          <w:rFonts w:eastAsia="Arial"/>
          <w:color w:val="000000" w:themeColor="text1"/>
          <w:sz w:val="24"/>
          <w:szCs w:val="24"/>
          <w:u w:val="single"/>
        </w:rPr>
        <w:t>fast &amp; slow</w:t>
      </w:r>
      <w:r w:rsidR="00DC69B3" w:rsidRPr="00CC4711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2F52269A" w14:textId="77777777" w:rsidR="0011291A" w:rsidRPr="00CC4711" w:rsidRDefault="00CA383C" w:rsidP="00B9396D">
      <w:pPr>
        <w:pStyle w:val="NoSpacing"/>
        <w:rPr>
          <w:rFonts w:eastAsia="Arial"/>
          <w:color w:val="000000" w:themeColor="text1"/>
          <w:sz w:val="16"/>
          <w:szCs w:val="16"/>
        </w:rPr>
      </w:pPr>
      <w:r w:rsidRPr="00CC4711">
        <w:rPr>
          <w:rFonts w:eastAsia="Arial"/>
          <w:color w:val="000000" w:themeColor="text1"/>
          <w:sz w:val="24"/>
          <w:szCs w:val="24"/>
        </w:rPr>
        <w:tab/>
      </w:r>
      <w:r w:rsidRPr="00CC4711">
        <w:rPr>
          <w:rFonts w:eastAsia="Arial"/>
          <w:color w:val="000000" w:themeColor="text1"/>
          <w:sz w:val="24"/>
          <w:szCs w:val="24"/>
        </w:rPr>
        <w:tab/>
        <w:t xml:space="preserve">            </w:t>
      </w:r>
      <w:r w:rsidRPr="00CC4711">
        <w:rPr>
          <w:rFonts w:eastAsia="Arial"/>
          <w:color w:val="000000" w:themeColor="text1"/>
          <w:sz w:val="24"/>
          <w:szCs w:val="24"/>
        </w:rPr>
        <w:tab/>
        <w:t xml:space="preserve">    </w:t>
      </w:r>
      <w:r w:rsidR="00DC69B3" w:rsidRPr="00CC4711">
        <w:rPr>
          <w:rFonts w:eastAsia="Arial"/>
          <w:color w:val="000000" w:themeColor="text1"/>
          <w:sz w:val="24"/>
          <w:szCs w:val="24"/>
        </w:rPr>
        <w:t>relationships -&gt;</w:t>
      </w:r>
      <w:r w:rsidR="003C13A1" w:rsidRPr="00CC4711">
        <w:rPr>
          <w:rFonts w:eastAsia="Arial"/>
          <w:color w:val="000000" w:themeColor="text1"/>
          <w:sz w:val="24"/>
          <w:szCs w:val="24"/>
        </w:rPr>
        <w:t xml:space="preserve"> of body parts, with objects, </w:t>
      </w:r>
      <w:r w:rsidR="003C13A1" w:rsidRPr="00CC4711">
        <w:rPr>
          <w:rFonts w:eastAsia="Arial"/>
          <w:color w:val="000000" w:themeColor="text1"/>
          <w:sz w:val="24"/>
          <w:szCs w:val="24"/>
          <w:u w:val="single"/>
        </w:rPr>
        <w:t>with people</w:t>
      </w:r>
      <w:r w:rsidR="003C13A1" w:rsidRPr="00CC4711">
        <w:rPr>
          <w:rFonts w:eastAsia="Arial"/>
          <w:color w:val="000000" w:themeColor="text1"/>
          <w:sz w:val="24"/>
          <w:szCs w:val="24"/>
        </w:rPr>
        <w:t xml:space="preserve"> -&gt;</w:t>
      </w:r>
      <w:r w:rsidRPr="00CC4711">
        <w:rPr>
          <w:rFonts w:eastAsia="Arial"/>
          <w:color w:val="000000" w:themeColor="text1"/>
          <w:sz w:val="24"/>
          <w:szCs w:val="24"/>
        </w:rPr>
        <w:t xml:space="preserve"> </w:t>
      </w:r>
      <w:r w:rsidR="00CC4711" w:rsidRPr="00CC4711">
        <w:rPr>
          <w:rFonts w:eastAsia="Arial"/>
          <w:color w:val="000000" w:themeColor="text1"/>
          <w:sz w:val="24"/>
          <w:szCs w:val="24"/>
          <w:u w:val="single"/>
        </w:rPr>
        <w:t>meeting/parting</w:t>
      </w:r>
      <w:r w:rsidRPr="00CC4711">
        <w:rPr>
          <w:rFonts w:eastAsia="Arial"/>
          <w:color w:val="000000" w:themeColor="text1"/>
          <w:sz w:val="24"/>
          <w:szCs w:val="24"/>
        </w:rPr>
        <w:t xml:space="preserve">  </w:t>
      </w:r>
      <w:r w:rsidR="00DC69B3" w:rsidRPr="00CC4711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7D9FB856" w14:textId="77777777" w:rsidR="008A0ECD" w:rsidRPr="00676EA1" w:rsidRDefault="008A0ECD" w:rsidP="00B9396D">
      <w:pPr>
        <w:pStyle w:val="NoSpacing"/>
        <w:rPr>
          <w:rFonts w:eastAsia="Arial"/>
          <w:color w:val="FF0000"/>
          <w:sz w:val="16"/>
          <w:szCs w:val="16"/>
        </w:rPr>
      </w:pPr>
    </w:p>
    <w:p w14:paraId="736FA5A3" w14:textId="77777777" w:rsidR="008A0ECD" w:rsidRPr="009B09D7" w:rsidRDefault="00DC69B3" w:rsidP="009B09D7">
      <w:pPr>
        <w:pStyle w:val="NoSpacing"/>
        <w:ind w:right="-882"/>
        <w:rPr>
          <w:rFonts w:eastAsia="Arial"/>
          <w:color w:val="000000" w:themeColor="text1"/>
          <w:sz w:val="24"/>
          <w:szCs w:val="24"/>
        </w:rPr>
      </w:pPr>
      <w:r w:rsidRPr="009B09D7">
        <w:rPr>
          <w:rFonts w:eastAsia="Arial"/>
          <w:b/>
          <w:color w:val="000000" w:themeColor="text1"/>
          <w:sz w:val="24"/>
          <w:szCs w:val="24"/>
        </w:rPr>
        <w:t>Skill Theme</w:t>
      </w:r>
      <w:r w:rsidR="003C13A1" w:rsidRPr="009B09D7">
        <w:rPr>
          <w:rFonts w:eastAsia="Arial"/>
          <w:b/>
          <w:color w:val="000000" w:themeColor="text1"/>
          <w:sz w:val="24"/>
          <w:szCs w:val="24"/>
        </w:rPr>
        <w:t>(s) with Cues</w:t>
      </w:r>
      <w:r w:rsidRPr="009B09D7">
        <w:rPr>
          <w:rFonts w:eastAsia="Arial"/>
          <w:b/>
          <w:color w:val="000000" w:themeColor="text1"/>
          <w:sz w:val="24"/>
          <w:szCs w:val="24"/>
        </w:rPr>
        <w:t>:</w:t>
      </w:r>
      <w:r w:rsidR="00E81CBB" w:rsidRPr="009B09D7">
        <w:rPr>
          <w:rFonts w:eastAsia="Arial"/>
          <w:b/>
          <w:color w:val="000000" w:themeColor="text1"/>
          <w:sz w:val="24"/>
          <w:szCs w:val="24"/>
        </w:rPr>
        <w:t xml:space="preserve">  </w:t>
      </w:r>
      <w:r w:rsidR="009B09D7" w:rsidRPr="009B09D7">
        <w:rPr>
          <w:rFonts w:eastAsia="Arial"/>
          <w:color w:val="000000" w:themeColor="text1"/>
          <w:sz w:val="24"/>
          <w:szCs w:val="24"/>
        </w:rPr>
        <w:t>N/A</w:t>
      </w:r>
    </w:p>
    <w:p w14:paraId="1D325BB9" w14:textId="77777777" w:rsidR="0071400E" w:rsidRPr="00676EA1" w:rsidRDefault="0071400E" w:rsidP="00284885">
      <w:pPr>
        <w:pStyle w:val="NoSpacing"/>
        <w:rPr>
          <w:rFonts w:eastAsia="Arial"/>
          <w:color w:val="FF0000"/>
          <w:sz w:val="16"/>
          <w:szCs w:val="16"/>
        </w:rPr>
      </w:pPr>
    </w:p>
    <w:p w14:paraId="2FF58546" w14:textId="77777777" w:rsidR="0011291A" w:rsidRPr="00CC4711" w:rsidRDefault="00EB34DB" w:rsidP="00284885">
      <w:pPr>
        <w:pStyle w:val="NoSpacing"/>
        <w:rPr>
          <w:rFonts w:eastAsia="Arial"/>
          <w:color w:val="000000" w:themeColor="text1"/>
          <w:sz w:val="16"/>
          <w:szCs w:val="16"/>
        </w:rPr>
      </w:pPr>
      <w:r w:rsidRPr="00CC4711">
        <w:rPr>
          <w:rFonts w:eastAsia="Arial"/>
          <w:b/>
          <w:color w:val="000000" w:themeColor="text1"/>
          <w:sz w:val="24"/>
          <w:szCs w:val="24"/>
        </w:rPr>
        <w:t xml:space="preserve">Interdisciplinary Focus:  </w:t>
      </w:r>
      <w:r w:rsidR="00CC4711" w:rsidRPr="00CC4711">
        <w:rPr>
          <w:rFonts w:eastAsia="Arial"/>
          <w:color w:val="000000" w:themeColor="text1"/>
          <w:sz w:val="24"/>
          <w:szCs w:val="24"/>
        </w:rPr>
        <w:t>Special Skills</w:t>
      </w:r>
    </w:p>
    <w:p w14:paraId="7906A9B0" w14:textId="77777777" w:rsidR="008A0ECD" w:rsidRPr="00CC4711" w:rsidRDefault="00560267" w:rsidP="00284885">
      <w:pPr>
        <w:pStyle w:val="NoSpacing"/>
        <w:rPr>
          <w:rFonts w:eastAsia="Arial"/>
          <w:color w:val="000000" w:themeColor="text1"/>
          <w:sz w:val="16"/>
          <w:szCs w:val="16"/>
        </w:rPr>
      </w:pPr>
      <w:r>
        <w:rPr>
          <w:rFonts w:eastAsia="Arial" w:cstheme="minorHAnsi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A85D0A" wp14:editId="38061EF3">
                <wp:simplePos x="0" y="0"/>
                <wp:positionH relativeFrom="column">
                  <wp:posOffset>15875</wp:posOffset>
                </wp:positionH>
                <wp:positionV relativeFrom="paragraph">
                  <wp:posOffset>52070</wp:posOffset>
                </wp:positionV>
                <wp:extent cx="6331585" cy="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F7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25pt;margin-top:4.1pt;width:498.5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">
                <o:lock v:ext="edit" shapetype="f"/>
              </v:shape>
            </w:pict>
          </mc:Fallback>
        </mc:AlternateContent>
      </w:r>
    </w:p>
    <w:p w14:paraId="0FA8CE49" w14:textId="77777777" w:rsidR="00284885" w:rsidRPr="00CC4711" w:rsidRDefault="00284885" w:rsidP="00284885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CC4711">
        <w:rPr>
          <w:rFonts w:eastAsia="Arial"/>
          <w:b/>
          <w:color w:val="000000" w:themeColor="text1"/>
          <w:sz w:val="24"/>
          <w:szCs w:val="24"/>
        </w:rPr>
        <w:t>National (SHAPE America) Standards</w:t>
      </w:r>
      <w:r w:rsidRPr="00CC4711">
        <w:rPr>
          <w:rFonts w:eastAsia="Arial"/>
          <w:color w:val="000000" w:themeColor="text1"/>
          <w:sz w:val="24"/>
          <w:szCs w:val="24"/>
        </w:rPr>
        <w:t>:</w:t>
      </w:r>
    </w:p>
    <w:p w14:paraId="59FE780C" w14:textId="77777777" w:rsidR="00CC4711" w:rsidRPr="006A7FFA" w:rsidRDefault="00CC4711" w:rsidP="00CC4711">
      <w:pPr>
        <w:pStyle w:val="NoSpacing"/>
        <w:rPr>
          <w:rFonts w:eastAsia="Arial" w:cstheme="minorHAnsi"/>
          <w:color w:val="000000" w:themeColor="text1"/>
        </w:rPr>
      </w:pPr>
      <w:r w:rsidRPr="006A7FFA">
        <w:rPr>
          <w:rFonts w:cstheme="minorHAnsi"/>
          <w:color w:val="000000" w:themeColor="text1"/>
        </w:rPr>
        <w:t xml:space="preserve">  Standard 3.  The physically literate individual demonstrates the knowledge and skills to achieve and maintain a </w:t>
      </w:r>
      <w:r w:rsidRPr="006A7FFA">
        <w:rPr>
          <w:rFonts w:cstheme="minorHAnsi"/>
          <w:color w:val="000000" w:themeColor="text1"/>
        </w:rPr>
        <w:tab/>
      </w:r>
      <w:r w:rsidRPr="006A7FFA">
        <w:rPr>
          <w:rFonts w:cstheme="minorHAnsi"/>
          <w:color w:val="000000" w:themeColor="text1"/>
        </w:rPr>
        <w:tab/>
      </w:r>
      <w:r w:rsidRPr="006A7FFA">
        <w:rPr>
          <w:rFonts w:cstheme="minorHAnsi"/>
          <w:color w:val="000000" w:themeColor="text1"/>
        </w:rPr>
        <w:tab/>
      </w:r>
      <w:r w:rsidR="00B6551A">
        <w:rPr>
          <w:rFonts w:cstheme="minorHAnsi"/>
          <w:color w:val="000000" w:themeColor="text1"/>
        </w:rPr>
        <w:tab/>
      </w:r>
      <w:r w:rsidRPr="006A7FFA">
        <w:rPr>
          <w:rFonts w:cstheme="minorHAnsi"/>
          <w:color w:val="000000" w:themeColor="text1"/>
        </w:rPr>
        <w:t>health-enhancing level of physical activity and fitness.</w:t>
      </w:r>
    </w:p>
    <w:p w14:paraId="125040AD" w14:textId="77777777" w:rsidR="00CC4711" w:rsidRPr="006A7FFA" w:rsidRDefault="00CC4711" w:rsidP="00CC4711">
      <w:pPr>
        <w:pStyle w:val="NoSpacing"/>
        <w:rPr>
          <w:rFonts w:cstheme="minorHAnsi"/>
          <w:color w:val="000000" w:themeColor="text1"/>
        </w:rPr>
      </w:pPr>
      <w:r w:rsidRPr="006A7FFA">
        <w:rPr>
          <w:rFonts w:cstheme="minorHAnsi"/>
          <w:color w:val="000000" w:themeColor="text1"/>
        </w:rPr>
        <w:t xml:space="preserve">  Standard 5.  The physically literate individual recognizes the value of physical activity for health, enjoyment, </w:t>
      </w:r>
      <w:r w:rsidRPr="006A7FFA">
        <w:rPr>
          <w:rFonts w:cstheme="minorHAnsi"/>
          <w:color w:val="000000" w:themeColor="text1"/>
        </w:rPr>
        <w:tab/>
      </w:r>
      <w:r w:rsidRPr="006A7FFA">
        <w:rPr>
          <w:rFonts w:cstheme="minorHAnsi"/>
          <w:color w:val="000000" w:themeColor="text1"/>
        </w:rPr>
        <w:tab/>
      </w:r>
      <w:r w:rsidRPr="006A7FFA">
        <w:rPr>
          <w:rFonts w:cstheme="minorHAnsi"/>
          <w:color w:val="000000" w:themeColor="text1"/>
        </w:rPr>
        <w:tab/>
      </w:r>
      <w:r w:rsidR="00B6551A">
        <w:rPr>
          <w:rFonts w:cstheme="minorHAnsi"/>
          <w:color w:val="000000" w:themeColor="text1"/>
        </w:rPr>
        <w:tab/>
      </w:r>
      <w:r w:rsidRPr="006A7FFA">
        <w:rPr>
          <w:rFonts w:cstheme="minorHAnsi"/>
          <w:color w:val="000000" w:themeColor="text1"/>
        </w:rPr>
        <w:t>challenge, self-expression and/or social interaction.</w:t>
      </w:r>
    </w:p>
    <w:p w14:paraId="2BCDD7EF" w14:textId="77777777" w:rsidR="00916F57" w:rsidRPr="00CC4711" w:rsidRDefault="008C6114" w:rsidP="00916F57">
      <w:pPr>
        <w:pStyle w:val="NoSpacing"/>
        <w:rPr>
          <w:rFonts w:eastAsia="Arial" w:cstheme="minorHAnsi"/>
          <w:color w:val="000000" w:themeColor="text1"/>
        </w:rPr>
      </w:pPr>
      <w:r w:rsidRPr="00676EA1">
        <w:rPr>
          <w:rFonts w:eastAsia="Arial" w:cstheme="minorHAnsi"/>
          <w:color w:val="FF0000"/>
        </w:rPr>
        <w:t xml:space="preserve">  </w:t>
      </w:r>
      <w:r w:rsidR="00284885" w:rsidRPr="00CC4711">
        <w:rPr>
          <w:rFonts w:eastAsia="Arial" w:cstheme="minorHAnsi"/>
          <w:color w:val="000000" w:themeColor="text1"/>
        </w:rPr>
        <w:t>Standard 4</w:t>
      </w:r>
      <w:r w:rsidRPr="00CC4711">
        <w:rPr>
          <w:rFonts w:eastAsia="Arial" w:cstheme="minorHAnsi"/>
          <w:color w:val="000000" w:themeColor="text1"/>
        </w:rPr>
        <w:t xml:space="preserve">.  </w:t>
      </w:r>
      <w:r w:rsidR="00284885" w:rsidRPr="00CC4711">
        <w:rPr>
          <w:rFonts w:eastAsia="Arial" w:cstheme="minorHAnsi"/>
          <w:color w:val="000000" w:themeColor="text1"/>
        </w:rPr>
        <w:t>The physically literate individual exhibits responsib</w:t>
      </w:r>
      <w:r w:rsidR="00421E1F" w:rsidRPr="00CC4711">
        <w:rPr>
          <w:rFonts w:eastAsia="Arial" w:cstheme="minorHAnsi"/>
          <w:color w:val="000000" w:themeColor="text1"/>
        </w:rPr>
        <w:t xml:space="preserve">le personal and social behavior </w:t>
      </w:r>
      <w:r w:rsidRPr="00CC4711">
        <w:rPr>
          <w:rFonts w:eastAsia="Arial" w:cstheme="minorHAnsi"/>
          <w:color w:val="000000" w:themeColor="text1"/>
        </w:rPr>
        <w:t xml:space="preserve">that </w:t>
      </w:r>
      <w:r w:rsidR="00284885" w:rsidRPr="00CC4711">
        <w:rPr>
          <w:rFonts w:eastAsia="Arial" w:cstheme="minorHAnsi"/>
          <w:color w:val="000000" w:themeColor="text1"/>
        </w:rPr>
        <w:t xml:space="preserve">respects self </w:t>
      </w:r>
      <w:r w:rsidRPr="00CC4711">
        <w:rPr>
          <w:rFonts w:eastAsia="Arial" w:cstheme="minorHAnsi"/>
          <w:color w:val="000000" w:themeColor="text1"/>
        </w:rPr>
        <w:tab/>
      </w:r>
      <w:r w:rsidRPr="00CC4711">
        <w:rPr>
          <w:rFonts w:eastAsia="Arial" w:cstheme="minorHAnsi"/>
          <w:color w:val="000000" w:themeColor="text1"/>
        </w:rPr>
        <w:tab/>
      </w:r>
      <w:r w:rsidR="00B6551A">
        <w:rPr>
          <w:rFonts w:eastAsia="Arial" w:cstheme="minorHAnsi"/>
          <w:color w:val="000000" w:themeColor="text1"/>
        </w:rPr>
        <w:tab/>
      </w:r>
      <w:r w:rsidR="00284885" w:rsidRPr="00CC4711">
        <w:rPr>
          <w:rFonts w:eastAsia="Arial" w:cstheme="minorHAnsi"/>
          <w:color w:val="000000" w:themeColor="text1"/>
        </w:rPr>
        <w:t>and others.</w:t>
      </w:r>
    </w:p>
    <w:p w14:paraId="12E1B050" w14:textId="77777777" w:rsidR="00916F57" w:rsidRPr="00676EA1" w:rsidRDefault="00916F57" w:rsidP="00916F57">
      <w:pPr>
        <w:pStyle w:val="NoSpacing"/>
        <w:rPr>
          <w:rFonts w:cstheme="minorHAnsi"/>
          <w:color w:val="FF0000"/>
          <w:sz w:val="16"/>
          <w:szCs w:val="16"/>
        </w:rPr>
      </w:pPr>
    </w:p>
    <w:p w14:paraId="7735A149" w14:textId="77777777" w:rsidR="00916F57" w:rsidRPr="00B950CC" w:rsidRDefault="00916F57" w:rsidP="00916F57">
      <w:pPr>
        <w:pStyle w:val="NoSpacing"/>
        <w:rPr>
          <w:rFonts w:eastAsia="Arial" w:cstheme="minorHAnsi"/>
          <w:b/>
          <w:color w:val="000000" w:themeColor="text1"/>
          <w:sz w:val="24"/>
          <w:szCs w:val="24"/>
        </w:rPr>
      </w:pPr>
      <w:r w:rsidRPr="00B950CC">
        <w:rPr>
          <w:rFonts w:eastAsia="Arial" w:cstheme="minorHAnsi"/>
          <w:b/>
          <w:color w:val="000000" w:themeColor="text1"/>
          <w:sz w:val="24"/>
          <w:szCs w:val="24"/>
        </w:rPr>
        <w:t xml:space="preserve">State (CPALMS) Standards: </w:t>
      </w:r>
    </w:p>
    <w:p w14:paraId="5F795E83" w14:textId="77777777" w:rsidR="00644032" w:rsidRPr="00B950CC" w:rsidRDefault="008A6A46" w:rsidP="00644032">
      <w:pPr>
        <w:pStyle w:val="NoSpacing"/>
        <w:rPr>
          <w:rFonts w:eastAsia="Arial" w:cstheme="minorHAnsi"/>
          <w:b/>
          <w:color w:val="000000" w:themeColor="text1"/>
          <w:sz w:val="24"/>
          <w:szCs w:val="24"/>
        </w:rPr>
      </w:pPr>
      <w:r w:rsidRPr="00B950CC">
        <w:rPr>
          <w:rFonts w:eastAsia="Arial" w:cstheme="minorHAnsi"/>
          <w:b/>
          <w:color w:val="000000" w:themeColor="text1"/>
          <w:sz w:val="24"/>
          <w:szCs w:val="24"/>
        </w:rPr>
        <w:t xml:space="preserve">  Psychomotor-</w:t>
      </w:r>
    </w:p>
    <w:p w14:paraId="4E2B9E22" w14:textId="77777777" w:rsidR="00676EA1" w:rsidRPr="00B950CC" w:rsidRDefault="00676EA1" w:rsidP="00676EA1">
      <w:pPr>
        <w:pStyle w:val="NoSpacing"/>
        <w:rPr>
          <w:rFonts w:ascii="Calibri" w:eastAsia="Calibri" w:hAnsi="Calibri" w:cs="Calibri"/>
          <w:color w:val="000000" w:themeColor="text1"/>
        </w:rPr>
      </w:pPr>
      <w:r w:rsidRPr="00B950CC">
        <w:rPr>
          <w:rFonts w:ascii="Calibri" w:eastAsia="Calibri" w:hAnsi="Calibri" w:cs="Calibri"/>
          <w:b/>
          <w:color w:val="000000" w:themeColor="text1"/>
          <w:kern w:val="36"/>
        </w:rPr>
        <w:t>PE.K.R.5.</w:t>
      </w:r>
      <w:proofErr w:type="gramStart"/>
      <w:r w:rsidRPr="00B950CC">
        <w:rPr>
          <w:rFonts w:ascii="Calibri" w:eastAsia="Calibri" w:hAnsi="Calibri" w:cs="Calibri"/>
          <w:b/>
          <w:color w:val="000000" w:themeColor="text1"/>
          <w:kern w:val="36"/>
        </w:rPr>
        <w:t xml:space="preserve">2  </w:t>
      </w:r>
      <w:r w:rsidRPr="00B950CC">
        <w:rPr>
          <w:rFonts w:ascii="Calibri" w:eastAsia="Calibri" w:hAnsi="Calibri" w:cs="Calibri"/>
          <w:color w:val="000000" w:themeColor="text1"/>
        </w:rPr>
        <w:t>Use</w:t>
      </w:r>
      <w:proofErr w:type="gramEnd"/>
      <w:r w:rsidRPr="00B950CC">
        <w:rPr>
          <w:rFonts w:ascii="Calibri" w:eastAsia="Calibri" w:hAnsi="Calibri" w:cs="Calibri"/>
          <w:color w:val="000000" w:themeColor="text1"/>
        </w:rPr>
        <w:t xml:space="preserve"> equipment safely and properly.</w:t>
      </w:r>
    </w:p>
    <w:p w14:paraId="7A5E5052" w14:textId="77777777" w:rsidR="00676EA1" w:rsidRPr="00B950CC" w:rsidRDefault="00676EA1" w:rsidP="00676EA1">
      <w:pPr>
        <w:pStyle w:val="NoSpacing"/>
        <w:rPr>
          <w:rFonts w:ascii="Calibri" w:eastAsia="Calibri" w:hAnsi="Calibri" w:cs="Calibri"/>
          <w:color w:val="000000" w:themeColor="text1"/>
        </w:rPr>
      </w:pPr>
      <w:r w:rsidRPr="00B950CC">
        <w:rPr>
          <w:rFonts w:ascii="Calibri" w:eastAsia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eastAsia="Calibri" w:hAnsi="Calibri" w:cs="Calibri"/>
          <w:b/>
          <w:color w:val="000000" w:themeColor="text1"/>
          <w:kern w:val="36"/>
        </w:rPr>
        <w:t>1.R.</w:t>
      </w:r>
      <w:proofErr w:type="gramEnd"/>
      <w:r w:rsidRPr="00B950CC">
        <w:rPr>
          <w:rFonts w:ascii="Calibri" w:eastAsia="Calibri" w:hAnsi="Calibri" w:cs="Calibri"/>
          <w:b/>
          <w:color w:val="000000" w:themeColor="text1"/>
          <w:kern w:val="36"/>
        </w:rPr>
        <w:t xml:space="preserve">5.2  </w:t>
      </w:r>
      <w:r w:rsidRPr="00B950CC">
        <w:rPr>
          <w:rFonts w:ascii="Calibri" w:eastAsia="Calibri" w:hAnsi="Calibri" w:cs="Calibri"/>
          <w:color w:val="000000" w:themeColor="text1"/>
        </w:rPr>
        <w:t>Use physical-activity space safely and properly.</w:t>
      </w:r>
    </w:p>
    <w:p w14:paraId="0F3C4F0E" w14:textId="77777777" w:rsidR="00595D3B" w:rsidRPr="00B950CC" w:rsidRDefault="00595D3B" w:rsidP="0071400E">
      <w:pPr>
        <w:pStyle w:val="NoSpacing"/>
        <w:rPr>
          <w:color w:val="000000" w:themeColor="text1"/>
        </w:rPr>
      </w:pPr>
      <w:r w:rsidRPr="00B950CC">
        <w:rPr>
          <w:rFonts w:ascii="Calibri" w:eastAsia="Calibri" w:hAnsi="Calibri" w:cs="Times New Roman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eastAsia="Calibri" w:hAnsi="Calibri" w:cs="Times New Roman"/>
          <w:b/>
          <w:color w:val="000000" w:themeColor="text1"/>
          <w:kern w:val="36"/>
        </w:rPr>
        <w:t>2.R.</w:t>
      </w:r>
      <w:proofErr w:type="gramEnd"/>
      <w:r w:rsidRPr="00B950CC">
        <w:rPr>
          <w:rFonts w:ascii="Calibri" w:eastAsia="Calibri" w:hAnsi="Calibri" w:cs="Times New Roman"/>
          <w:b/>
          <w:color w:val="000000" w:themeColor="text1"/>
          <w:kern w:val="36"/>
        </w:rPr>
        <w:t>5.2</w:t>
      </w:r>
      <w:r w:rsidRPr="00B950CC">
        <w:rPr>
          <w:b/>
          <w:color w:val="000000" w:themeColor="text1"/>
          <w:kern w:val="36"/>
        </w:rPr>
        <w:t xml:space="preserve">  </w:t>
      </w:r>
      <w:r w:rsidRPr="00B950CC">
        <w:rPr>
          <w:rFonts w:ascii="Calibri" w:eastAsia="Calibri" w:hAnsi="Calibri" w:cs="Times New Roman"/>
          <w:color w:val="000000" w:themeColor="text1"/>
        </w:rPr>
        <w:t>List ways to safely handle physical-activity equipment.</w:t>
      </w:r>
    </w:p>
    <w:p w14:paraId="17B189E8" w14:textId="77777777" w:rsidR="0071400E" w:rsidRPr="00B950CC" w:rsidRDefault="009B09D7" w:rsidP="0071400E">
      <w:pPr>
        <w:pStyle w:val="NoSpacing"/>
        <w:rPr>
          <w:color w:val="000000" w:themeColor="text1"/>
        </w:rPr>
      </w:pPr>
      <w:r w:rsidRPr="00B950CC">
        <w:rPr>
          <w:rFonts w:ascii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hAnsi="Calibri" w:cs="Calibri"/>
          <w:b/>
          <w:color w:val="000000" w:themeColor="text1"/>
          <w:kern w:val="36"/>
        </w:rPr>
        <w:t>3.R.</w:t>
      </w:r>
      <w:proofErr w:type="gramEnd"/>
      <w:r w:rsidRPr="00B950CC">
        <w:rPr>
          <w:rFonts w:ascii="Calibri" w:hAnsi="Calibri" w:cs="Calibri"/>
          <w:b/>
          <w:color w:val="000000" w:themeColor="text1"/>
          <w:kern w:val="36"/>
        </w:rPr>
        <w:t>5.3</w:t>
      </w:r>
      <w:r w:rsidRPr="00B950CC">
        <w:rPr>
          <w:rFonts w:ascii="Calibri" w:hAnsi="Calibri" w:cs="Calibri"/>
          <w:color w:val="000000" w:themeColor="text1"/>
        </w:rPr>
        <w:t xml:space="preserve">  Identify ways to take responsibility for his/her own behavior.</w:t>
      </w:r>
    </w:p>
    <w:p w14:paraId="11043724" w14:textId="77777777" w:rsidR="008722BD" w:rsidRPr="00B950CC" w:rsidRDefault="008722BD" w:rsidP="008722BD">
      <w:pPr>
        <w:pStyle w:val="NoSpacing"/>
        <w:rPr>
          <w:rFonts w:ascii="Calibri" w:hAnsi="Calibri" w:cs="Calibri"/>
          <w:color w:val="000000" w:themeColor="text1"/>
        </w:rPr>
      </w:pPr>
      <w:r w:rsidRPr="00B950CC">
        <w:rPr>
          <w:rFonts w:ascii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hAnsi="Calibri" w:cs="Calibri"/>
          <w:b/>
          <w:color w:val="000000" w:themeColor="text1"/>
          <w:kern w:val="36"/>
        </w:rPr>
        <w:t>4.R.</w:t>
      </w:r>
      <w:proofErr w:type="gramEnd"/>
      <w:r w:rsidRPr="00B950CC">
        <w:rPr>
          <w:rFonts w:ascii="Calibri" w:hAnsi="Calibri" w:cs="Calibri"/>
          <w:b/>
          <w:color w:val="000000" w:themeColor="text1"/>
          <w:kern w:val="36"/>
        </w:rPr>
        <w:t xml:space="preserve">5.2  </w:t>
      </w:r>
      <w:r w:rsidRPr="00B950CC">
        <w:rPr>
          <w:rFonts w:ascii="Calibri" w:hAnsi="Calibri" w:cs="Calibri"/>
          <w:color w:val="000000" w:themeColor="text1"/>
        </w:rPr>
        <w:t>List ways to encourage others while refraining from insulting/negative statements.</w:t>
      </w:r>
    </w:p>
    <w:p w14:paraId="69C419D8" w14:textId="77777777" w:rsidR="008722BD" w:rsidRPr="00B950CC" w:rsidRDefault="008722BD" w:rsidP="008722BD">
      <w:pPr>
        <w:pStyle w:val="NoSpacing"/>
        <w:rPr>
          <w:rFonts w:ascii="Calibri" w:eastAsia="Calibri" w:hAnsi="Calibri" w:cs="Times New Roman"/>
          <w:b/>
          <w:color w:val="000000" w:themeColor="text1"/>
          <w:kern w:val="36"/>
        </w:rPr>
      </w:pPr>
      <w:r w:rsidRPr="00B950CC">
        <w:rPr>
          <w:rFonts w:ascii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hAnsi="Calibri" w:cs="Calibri"/>
          <w:b/>
          <w:color w:val="000000" w:themeColor="text1"/>
          <w:kern w:val="36"/>
        </w:rPr>
        <w:t>5.R.</w:t>
      </w:r>
      <w:proofErr w:type="gramEnd"/>
      <w:r w:rsidRPr="00B950CC">
        <w:rPr>
          <w:rFonts w:ascii="Calibri" w:hAnsi="Calibri" w:cs="Calibri"/>
          <w:b/>
          <w:color w:val="000000" w:themeColor="text1"/>
          <w:kern w:val="36"/>
        </w:rPr>
        <w:t xml:space="preserve">5.2  </w:t>
      </w:r>
      <w:r w:rsidRPr="00B950CC">
        <w:rPr>
          <w:rFonts w:ascii="Calibri" w:hAnsi="Calibri" w:cs="Calibri"/>
          <w:color w:val="000000" w:themeColor="text1"/>
        </w:rPr>
        <w:t>Describe ways to utilize equipment safely during physical activities.</w:t>
      </w:r>
    </w:p>
    <w:p w14:paraId="23207566" w14:textId="77777777" w:rsidR="0002057B" w:rsidRPr="00B950CC" w:rsidRDefault="0002057B" w:rsidP="008A6A46">
      <w:pPr>
        <w:pStyle w:val="NoSpacing"/>
        <w:rPr>
          <w:rFonts w:ascii="segoe_uiregular" w:hAnsi="segoe_uiregular" w:cs="Helvetica"/>
          <w:color w:val="000000" w:themeColor="text1"/>
          <w:sz w:val="16"/>
          <w:szCs w:val="16"/>
        </w:rPr>
      </w:pPr>
    </w:p>
    <w:p w14:paraId="2F447C2F" w14:textId="77777777" w:rsidR="0002057B" w:rsidRPr="00B950CC" w:rsidRDefault="008A6A46" w:rsidP="0002057B">
      <w:pPr>
        <w:pStyle w:val="NoSpacing"/>
        <w:rPr>
          <w:rFonts w:eastAsia="Arial" w:cstheme="minorHAnsi"/>
          <w:b/>
          <w:color w:val="000000" w:themeColor="text1"/>
          <w:sz w:val="24"/>
          <w:szCs w:val="24"/>
        </w:rPr>
      </w:pPr>
      <w:r w:rsidRPr="00B950CC">
        <w:rPr>
          <w:rFonts w:eastAsia="Arial" w:cstheme="minorHAnsi"/>
          <w:b/>
          <w:color w:val="000000" w:themeColor="text1"/>
        </w:rPr>
        <w:t xml:space="preserve">  </w:t>
      </w:r>
      <w:r w:rsidR="00916F57" w:rsidRPr="00B950CC">
        <w:rPr>
          <w:rFonts w:eastAsia="Arial" w:cstheme="minorHAnsi"/>
          <w:b/>
          <w:color w:val="000000" w:themeColor="text1"/>
          <w:sz w:val="24"/>
          <w:szCs w:val="24"/>
        </w:rPr>
        <w:t>Cognitive-</w:t>
      </w:r>
    </w:p>
    <w:p w14:paraId="715CDE67" w14:textId="77777777" w:rsidR="00676EA1" w:rsidRPr="00B950CC" w:rsidRDefault="00676EA1" w:rsidP="00676EA1">
      <w:pPr>
        <w:pStyle w:val="NoSpacing"/>
        <w:rPr>
          <w:rFonts w:ascii="Calibri" w:eastAsia="Calibri" w:hAnsi="Calibri" w:cs="Calibri"/>
          <w:color w:val="000000" w:themeColor="text1"/>
        </w:rPr>
      </w:pPr>
      <w:r w:rsidRPr="00B950CC">
        <w:rPr>
          <w:rFonts w:ascii="Calibri" w:eastAsia="Calibri" w:hAnsi="Calibri" w:cs="Calibri"/>
          <w:b/>
          <w:color w:val="000000" w:themeColor="text1"/>
          <w:kern w:val="36"/>
        </w:rPr>
        <w:t>PE.K.C.2.</w:t>
      </w:r>
      <w:proofErr w:type="gramStart"/>
      <w:r w:rsidRPr="00B950CC">
        <w:rPr>
          <w:rFonts w:ascii="Calibri" w:eastAsia="Calibri" w:hAnsi="Calibri" w:cs="Calibri"/>
          <w:b/>
          <w:color w:val="000000" w:themeColor="text1"/>
          <w:kern w:val="36"/>
        </w:rPr>
        <w:t xml:space="preserve">2  </w:t>
      </w:r>
      <w:r w:rsidRPr="00B950CC">
        <w:rPr>
          <w:rFonts w:ascii="Calibri" w:eastAsia="Calibri" w:hAnsi="Calibri" w:cs="Calibri"/>
          <w:color w:val="000000" w:themeColor="text1"/>
        </w:rPr>
        <w:t>Recognize</w:t>
      </w:r>
      <w:proofErr w:type="gramEnd"/>
      <w:r w:rsidRPr="00B950CC">
        <w:rPr>
          <w:rFonts w:ascii="Calibri" w:eastAsia="Calibri" w:hAnsi="Calibri" w:cs="Calibri"/>
          <w:color w:val="000000" w:themeColor="text1"/>
        </w:rPr>
        <w:t xml:space="preserve"> physical activities have safety rules and procedures.</w:t>
      </w:r>
    </w:p>
    <w:p w14:paraId="12CD12A0" w14:textId="77777777" w:rsidR="00595D3B" w:rsidRPr="00B950CC" w:rsidRDefault="00676EA1" w:rsidP="00595D3B">
      <w:pPr>
        <w:pStyle w:val="NoSpacing"/>
        <w:rPr>
          <w:rFonts w:ascii="Calibri" w:eastAsia="Calibri" w:hAnsi="Calibri" w:cs="Calibri"/>
          <w:color w:val="000000" w:themeColor="text1"/>
        </w:rPr>
      </w:pPr>
      <w:r w:rsidRPr="00B950CC">
        <w:rPr>
          <w:rFonts w:ascii="Calibri" w:eastAsia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eastAsia="Calibri" w:hAnsi="Calibri" w:cs="Calibri"/>
          <w:b/>
          <w:color w:val="000000" w:themeColor="text1"/>
          <w:kern w:val="36"/>
        </w:rPr>
        <w:t>1.C.</w:t>
      </w:r>
      <w:proofErr w:type="gramEnd"/>
      <w:r w:rsidRPr="00B950CC">
        <w:rPr>
          <w:rFonts w:ascii="Calibri" w:eastAsia="Calibri" w:hAnsi="Calibri" w:cs="Calibri"/>
          <w:b/>
          <w:color w:val="000000" w:themeColor="text1"/>
          <w:kern w:val="36"/>
        </w:rPr>
        <w:t xml:space="preserve">2.2  </w:t>
      </w:r>
      <w:r w:rsidRPr="00B950CC">
        <w:rPr>
          <w:rFonts w:ascii="Calibri" w:eastAsia="Calibri" w:hAnsi="Calibri" w:cs="Calibri"/>
          <w:color w:val="000000" w:themeColor="text1"/>
        </w:rPr>
        <w:t>Identify safety rules and procedures for teacher-selected physical activities.</w:t>
      </w:r>
    </w:p>
    <w:p w14:paraId="60504BAE" w14:textId="77777777" w:rsidR="009B09D7" w:rsidRPr="00B950CC" w:rsidRDefault="00595D3B" w:rsidP="009B09D7">
      <w:pPr>
        <w:pStyle w:val="NoSpacing"/>
        <w:rPr>
          <w:rFonts w:ascii="Calibri" w:hAnsi="Calibri" w:cs="Calibri"/>
          <w:color w:val="000000" w:themeColor="text1"/>
        </w:rPr>
      </w:pPr>
      <w:r w:rsidRPr="00B950CC">
        <w:rPr>
          <w:rFonts w:ascii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hAnsi="Calibri" w:cs="Calibri"/>
          <w:b/>
          <w:color w:val="000000" w:themeColor="text1"/>
          <w:kern w:val="36"/>
        </w:rPr>
        <w:t>2.C.</w:t>
      </w:r>
      <w:proofErr w:type="gramEnd"/>
      <w:r w:rsidRPr="00B950CC">
        <w:rPr>
          <w:rFonts w:ascii="Calibri" w:hAnsi="Calibri" w:cs="Calibri"/>
          <w:b/>
          <w:color w:val="000000" w:themeColor="text1"/>
          <w:kern w:val="36"/>
        </w:rPr>
        <w:t xml:space="preserve">2.2  </w:t>
      </w:r>
      <w:r w:rsidRPr="00B950CC">
        <w:rPr>
          <w:rFonts w:ascii="Calibri" w:hAnsi="Calibri" w:cs="Calibri"/>
          <w:color w:val="000000" w:themeColor="text1"/>
        </w:rPr>
        <w:t>Identify safety rules and procedures for selected physical activities.</w:t>
      </w:r>
    </w:p>
    <w:p w14:paraId="03743DF6" w14:textId="77777777" w:rsidR="00C605EB" w:rsidRPr="00B950CC" w:rsidRDefault="009B09D7" w:rsidP="00C605EB">
      <w:pPr>
        <w:pStyle w:val="NoSpacing"/>
        <w:rPr>
          <w:rFonts w:ascii="Calibri" w:hAnsi="Calibri" w:cs="Calibri"/>
          <w:color w:val="000000" w:themeColor="text1"/>
        </w:rPr>
      </w:pPr>
      <w:r w:rsidRPr="00B950CC">
        <w:rPr>
          <w:rFonts w:ascii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hAnsi="Calibri" w:cs="Calibri"/>
          <w:b/>
          <w:color w:val="000000" w:themeColor="text1"/>
          <w:kern w:val="36"/>
        </w:rPr>
        <w:t>3.C.</w:t>
      </w:r>
      <w:proofErr w:type="gramEnd"/>
      <w:r w:rsidRPr="00B950CC">
        <w:rPr>
          <w:rFonts w:ascii="Calibri" w:hAnsi="Calibri" w:cs="Calibri"/>
          <w:b/>
          <w:color w:val="000000" w:themeColor="text1"/>
          <w:kern w:val="36"/>
        </w:rPr>
        <w:t xml:space="preserve">2.2  </w:t>
      </w:r>
      <w:r w:rsidRPr="00B950CC">
        <w:rPr>
          <w:rFonts w:ascii="Calibri" w:hAnsi="Calibri" w:cs="Calibri"/>
          <w:color w:val="000000" w:themeColor="text1"/>
        </w:rPr>
        <w:t>Understand the importance of safety rules and procedures in all physical activities.</w:t>
      </w:r>
    </w:p>
    <w:p w14:paraId="1D79C17D" w14:textId="77777777" w:rsidR="00C605EB" w:rsidRPr="00B950CC" w:rsidRDefault="00C605EB" w:rsidP="00C605EB">
      <w:pPr>
        <w:pStyle w:val="NoSpacing"/>
        <w:rPr>
          <w:rFonts w:ascii="Calibri" w:eastAsia="Calibri" w:hAnsi="Calibri" w:cs="Calibri"/>
          <w:color w:val="000000" w:themeColor="text1"/>
        </w:rPr>
      </w:pPr>
      <w:r w:rsidRPr="00B950CC">
        <w:rPr>
          <w:rFonts w:ascii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hAnsi="Calibri" w:cs="Calibri"/>
          <w:b/>
          <w:color w:val="000000" w:themeColor="text1"/>
          <w:kern w:val="36"/>
        </w:rPr>
        <w:t>4.C.</w:t>
      </w:r>
      <w:proofErr w:type="gramEnd"/>
      <w:r w:rsidRPr="00B950CC">
        <w:rPr>
          <w:rFonts w:ascii="Calibri" w:hAnsi="Calibri" w:cs="Calibri"/>
          <w:b/>
          <w:color w:val="000000" w:themeColor="text1"/>
          <w:kern w:val="36"/>
        </w:rPr>
        <w:t xml:space="preserve">2.2  </w:t>
      </w:r>
      <w:r w:rsidRPr="00B950CC">
        <w:rPr>
          <w:rFonts w:ascii="Calibri" w:hAnsi="Calibri" w:cs="Calibri"/>
          <w:color w:val="000000" w:themeColor="text1"/>
        </w:rPr>
        <w:t xml:space="preserve">Understand the importance of safety rules and procedures in all physical activities, especially those </w:t>
      </w:r>
      <w:r w:rsidRPr="00B950CC">
        <w:rPr>
          <w:rFonts w:ascii="Calibri" w:hAnsi="Calibri" w:cs="Calibri"/>
          <w:color w:val="000000" w:themeColor="text1"/>
        </w:rPr>
        <w:tab/>
      </w:r>
      <w:r w:rsidRPr="00B950CC">
        <w:rPr>
          <w:rFonts w:ascii="Calibri" w:hAnsi="Calibri" w:cs="Calibri"/>
          <w:color w:val="000000" w:themeColor="text1"/>
        </w:rPr>
        <w:tab/>
      </w:r>
      <w:r w:rsidRPr="00B950CC">
        <w:rPr>
          <w:rFonts w:ascii="Calibri" w:hAnsi="Calibri" w:cs="Calibri"/>
          <w:color w:val="000000" w:themeColor="text1"/>
        </w:rPr>
        <w:tab/>
      </w:r>
      <w:r w:rsidR="00B6551A">
        <w:rPr>
          <w:rFonts w:ascii="Calibri" w:hAnsi="Calibri" w:cs="Calibri"/>
          <w:color w:val="000000" w:themeColor="text1"/>
        </w:rPr>
        <w:tab/>
      </w:r>
      <w:r w:rsidRPr="00B950CC">
        <w:rPr>
          <w:rFonts w:ascii="Calibri" w:hAnsi="Calibri" w:cs="Calibri"/>
          <w:color w:val="000000" w:themeColor="text1"/>
        </w:rPr>
        <w:t>that are high risk.</w:t>
      </w:r>
    </w:p>
    <w:p w14:paraId="630097F3" w14:textId="77777777" w:rsidR="008A0ECD" w:rsidRPr="00B950CC" w:rsidRDefault="00B950CC" w:rsidP="00284885">
      <w:pPr>
        <w:pStyle w:val="NoSpacing"/>
        <w:rPr>
          <w:rFonts w:ascii="Calibri" w:hAnsi="Calibri" w:cs="Calibri"/>
          <w:color w:val="000000" w:themeColor="text1"/>
        </w:rPr>
      </w:pPr>
      <w:r w:rsidRPr="00B950CC">
        <w:rPr>
          <w:rFonts w:ascii="Calibri" w:hAnsi="Calibri" w:cs="Calibri"/>
          <w:b/>
          <w:color w:val="000000" w:themeColor="text1"/>
          <w:kern w:val="36"/>
        </w:rPr>
        <w:t>PE.</w:t>
      </w:r>
      <w:proofErr w:type="gramStart"/>
      <w:r w:rsidRPr="00B950CC">
        <w:rPr>
          <w:rFonts w:ascii="Calibri" w:hAnsi="Calibri" w:cs="Calibri"/>
          <w:b/>
          <w:color w:val="000000" w:themeColor="text1"/>
          <w:kern w:val="36"/>
        </w:rPr>
        <w:t>5.R.</w:t>
      </w:r>
      <w:proofErr w:type="gramEnd"/>
      <w:r w:rsidRPr="00B950CC">
        <w:rPr>
          <w:rFonts w:ascii="Calibri" w:hAnsi="Calibri" w:cs="Calibri"/>
          <w:b/>
          <w:color w:val="000000" w:themeColor="text1"/>
          <w:kern w:val="36"/>
        </w:rPr>
        <w:t>5.3</w:t>
      </w:r>
      <w:r w:rsidRPr="00B950CC">
        <w:rPr>
          <w:rFonts w:ascii="Calibri" w:hAnsi="Calibri" w:cs="Calibri"/>
          <w:color w:val="000000" w:themeColor="text1"/>
        </w:rPr>
        <w:t xml:space="preserve">  Describe the influence of individual differences on participation in physical activities.</w:t>
      </w:r>
    </w:p>
    <w:p w14:paraId="28D22051" w14:textId="77777777" w:rsidR="00B950CC" w:rsidRPr="00B950CC" w:rsidRDefault="00B950CC" w:rsidP="00284885">
      <w:pPr>
        <w:pStyle w:val="NoSpacing"/>
        <w:rPr>
          <w:rFonts w:ascii="Calibri" w:eastAsia="Calibri" w:hAnsi="Calibri" w:cs="Calibri"/>
          <w:color w:val="000000" w:themeColor="text1"/>
          <w:kern w:val="36"/>
          <w:sz w:val="16"/>
          <w:szCs w:val="16"/>
        </w:rPr>
      </w:pPr>
    </w:p>
    <w:p w14:paraId="202E9181" w14:textId="77777777" w:rsidR="00676EA1" w:rsidRPr="00B950CC" w:rsidRDefault="008A6A46" w:rsidP="00676EA1">
      <w:pPr>
        <w:pStyle w:val="NoSpacing"/>
        <w:rPr>
          <w:rFonts w:eastAsia="Arial" w:cstheme="minorHAnsi"/>
          <w:b/>
          <w:color w:val="000000" w:themeColor="text1"/>
          <w:sz w:val="24"/>
          <w:szCs w:val="24"/>
        </w:rPr>
      </w:pPr>
      <w:r w:rsidRPr="00B950CC">
        <w:rPr>
          <w:rFonts w:eastAsia="Arial" w:cstheme="minorHAnsi"/>
          <w:b/>
          <w:color w:val="000000" w:themeColor="text1"/>
        </w:rPr>
        <w:t xml:space="preserve">  </w:t>
      </w:r>
      <w:r w:rsidR="00916F57" w:rsidRPr="00B950CC">
        <w:rPr>
          <w:rFonts w:eastAsia="Arial" w:cstheme="minorHAnsi"/>
          <w:b/>
          <w:color w:val="000000" w:themeColor="text1"/>
          <w:sz w:val="24"/>
          <w:szCs w:val="24"/>
        </w:rPr>
        <w:t>Affective-</w:t>
      </w:r>
    </w:p>
    <w:p w14:paraId="3590BFAE" w14:textId="77777777" w:rsidR="00676EA1" w:rsidRDefault="00676EA1" w:rsidP="00676EA1">
      <w:pPr>
        <w:pStyle w:val="NoSpacing"/>
        <w:rPr>
          <w:rFonts w:ascii="Calibri" w:eastAsia="Calibri" w:hAnsi="Calibri" w:cs="Calibri"/>
          <w:color w:val="000000"/>
        </w:rPr>
      </w:pPr>
      <w:r w:rsidRPr="00FB49F8">
        <w:rPr>
          <w:rFonts w:ascii="Calibri" w:eastAsia="Calibri" w:hAnsi="Calibri" w:cs="Calibri"/>
          <w:b/>
          <w:color w:val="000000"/>
          <w:kern w:val="36"/>
        </w:rPr>
        <w:t>PE.K.R.5.</w:t>
      </w:r>
      <w:proofErr w:type="gramStart"/>
      <w:r w:rsidRPr="00FB49F8">
        <w:rPr>
          <w:rFonts w:ascii="Calibri" w:eastAsia="Calibri" w:hAnsi="Calibri" w:cs="Calibri"/>
          <w:b/>
          <w:color w:val="000000"/>
          <w:kern w:val="36"/>
        </w:rPr>
        <w:t>3</w:t>
      </w:r>
      <w:r>
        <w:rPr>
          <w:rFonts w:ascii="Calibri" w:hAnsi="Calibri" w:cs="Calibri"/>
          <w:b/>
          <w:color w:val="000000"/>
          <w:kern w:val="36"/>
        </w:rPr>
        <w:t xml:space="preserve">  </w:t>
      </w:r>
      <w:r w:rsidRPr="00FB49F8">
        <w:rPr>
          <w:rFonts w:ascii="Calibri" w:eastAsia="Calibri" w:hAnsi="Calibri" w:cs="Calibri"/>
          <w:color w:val="000000"/>
        </w:rPr>
        <w:t>Identify</w:t>
      </w:r>
      <w:proofErr w:type="gramEnd"/>
      <w:r w:rsidRPr="00FB49F8">
        <w:rPr>
          <w:rFonts w:ascii="Calibri" w:eastAsia="Calibri" w:hAnsi="Calibri" w:cs="Calibri"/>
          <w:color w:val="000000"/>
        </w:rPr>
        <w:t xml:space="preserve"> ways to treat others with respect during physical activity.</w:t>
      </w:r>
    </w:p>
    <w:p w14:paraId="0D164A6F" w14:textId="77777777" w:rsidR="00595D3B" w:rsidRDefault="00676EA1" w:rsidP="00595D3B">
      <w:pPr>
        <w:pStyle w:val="NoSpacing"/>
        <w:rPr>
          <w:rFonts w:ascii="Calibri" w:eastAsia="Calibri" w:hAnsi="Calibri" w:cs="Calibri"/>
        </w:rPr>
      </w:pPr>
      <w:r w:rsidRPr="00182E53">
        <w:rPr>
          <w:rFonts w:ascii="Calibri" w:eastAsia="Calibri" w:hAnsi="Calibri" w:cs="Calibri"/>
          <w:b/>
          <w:kern w:val="36"/>
        </w:rPr>
        <w:t>PE.</w:t>
      </w:r>
      <w:proofErr w:type="gramStart"/>
      <w:r w:rsidRPr="00182E53">
        <w:rPr>
          <w:rFonts w:ascii="Calibri" w:eastAsia="Calibri" w:hAnsi="Calibri" w:cs="Calibri"/>
          <w:b/>
          <w:kern w:val="36"/>
        </w:rPr>
        <w:t>1.R.</w:t>
      </w:r>
      <w:proofErr w:type="gramEnd"/>
      <w:r w:rsidRPr="00182E53">
        <w:rPr>
          <w:rFonts w:ascii="Calibri" w:eastAsia="Calibri" w:hAnsi="Calibri" w:cs="Calibri"/>
          <w:b/>
          <w:kern w:val="36"/>
        </w:rPr>
        <w:t>5.1</w:t>
      </w:r>
      <w:r>
        <w:rPr>
          <w:rFonts w:ascii="Calibri" w:eastAsia="Calibri" w:hAnsi="Calibri" w:cs="Calibri"/>
          <w:b/>
          <w:kern w:val="36"/>
        </w:rPr>
        <w:t xml:space="preserve">  </w:t>
      </w:r>
      <w:r w:rsidRPr="00182E53">
        <w:rPr>
          <w:rFonts w:ascii="Calibri" w:eastAsia="Calibri" w:hAnsi="Calibri" w:cs="Calibri"/>
        </w:rPr>
        <w:t>List a benefit resulting from cooperation and sharing during physical activity.</w:t>
      </w:r>
    </w:p>
    <w:p w14:paraId="2B323E18" w14:textId="77777777" w:rsidR="009B09D7" w:rsidRDefault="00595D3B" w:rsidP="009B09D7">
      <w:pPr>
        <w:pStyle w:val="NoSpacing"/>
        <w:rPr>
          <w:rFonts w:ascii="Calibri" w:hAnsi="Calibri" w:cs="Calibri"/>
        </w:rPr>
      </w:pPr>
      <w:r w:rsidRPr="00413925">
        <w:rPr>
          <w:rFonts w:ascii="Calibri" w:hAnsi="Calibri" w:cs="Calibri"/>
          <w:b/>
          <w:kern w:val="36"/>
        </w:rPr>
        <w:t>PE.</w:t>
      </w:r>
      <w:proofErr w:type="gramStart"/>
      <w:r w:rsidRPr="00413925">
        <w:rPr>
          <w:rFonts w:ascii="Calibri" w:hAnsi="Calibri" w:cs="Calibri"/>
          <w:b/>
          <w:kern w:val="36"/>
        </w:rPr>
        <w:t>2.R.</w:t>
      </w:r>
      <w:proofErr w:type="gramEnd"/>
      <w:r w:rsidRPr="00413925">
        <w:rPr>
          <w:rFonts w:ascii="Calibri" w:hAnsi="Calibri" w:cs="Calibri"/>
          <w:b/>
          <w:kern w:val="36"/>
        </w:rPr>
        <w:t>5.4</w:t>
      </w:r>
      <w:r>
        <w:rPr>
          <w:rFonts w:ascii="Calibri" w:hAnsi="Calibri" w:cs="Calibri"/>
        </w:rPr>
        <w:t xml:space="preserve">  </w:t>
      </w:r>
      <w:r w:rsidRPr="00413925">
        <w:rPr>
          <w:rFonts w:ascii="Calibri" w:hAnsi="Calibri" w:cs="Calibri"/>
        </w:rPr>
        <w:t>Identify ways to successfully resolve conflicts with others.</w:t>
      </w:r>
    </w:p>
    <w:p w14:paraId="4184FA48" w14:textId="77777777" w:rsidR="008722BD" w:rsidRDefault="009B09D7" w:rsidP="008722BD">
      <w:pPr>
        <w:pStyle w:val="NoSpacing"/>
        <w:rPr>
          <w:rFonts w:ascii="Calibri" w:hAnsi="Calibri" w:cs="Calibri"/>
          <w:color w:val="000000"/>
        </w:rPr>
      </w:pPr>
      <w:r w:rsidRPr="00CC4710">
        <w:rPr>
          <w:rFonts w:ascii="Calibri" w:hAnsi="Calibri" w:cs="Calibri"/>
          <w:b/>
          <w:color w:val="000000"/>
          <w:kern w:val="36"/>
        </w:rPr>
        <w:t>PE.</w:t>
      </w:r>
      <w:proofErr w:type="gramStart"/>
      <w:r w:rsidRPr="00CC4710">
        <w:rPr>
          <w:rFonts w:ascii="Calibri" w:hAnsi="Calibri" w:cs="Calibri"/>
          <w:b/>
          <w:color w:val="000000"/>
          <w:kern w:val="36"/>
        </w:rPr>
        <w:t>3.R.</w:t>
      </w:r>
      <w:proofErr w:type="gramEnd"/>
      <w:r w:rsidRPr="00CC4710">
        <w:rPr>
          <w:rFonts w:ascii="Calibri" w:hAnsi="Calibri" w:cs="Calibri"/>
          <w:b/>
          <w:color w:val="000000"/>
          <w:kern w:val="36"/>
        </w:rPr>
        <w:t>5.2</w:t>
      </w:r>
      <w:r>
        <w:rPr>
          <w:rFonts w:ascii="Calibri" w:hAnsi="Calibri" w:cs="Calibri"/>
          <w:b/>
          <w:color w:val="000000"/>
          <w:kern w:val="36"/>
        </w:rPr>
        <w:t xml:space="preserve">  </w:t>
      </w:r>
      <w:r w:rsidRPr="00CC4710">
        <w:rPr>
          <w:rFonts w:ascii="Calibri" w:hAnsi="Calibri" w:cs="Calibri"/>
          <w:color w:val="000000"/>
        </w:rPr>
        <w:t>List ways to show respect for the views of a peer from a different cultural background.</w:t>
      </w:r>
    </w:p>
    <w:p w14:paraId="258274A6" w14:textId="77777777" w:rsidR="00B950CC" w:rsidRDefault="008722BD" w:rsidP="00B950CC">
      <w:pPr>
        <w:pStyle w:val="NoSpacing"/>
        <w:rPr>
          <w:rFonts w:ascii="Calibri" w:hAnsi="Calibri" w:cs="Calibri"/>
          <w:color w:val="000000"/>
        </w:rPr>
      </w:pPr>
      <w:r w:rsidRPr="00363BA5">
        <w:rPr>
          <w:rFonts w:ascii="Calibri" w:hAnsi="Calibri" w:cs="Calibri"/>
          <w:b/>
          <w:color w:val="000000"/>
          <w:kern w:val="36"/>
        </w:rPr>
        <w:t>PE.</w:t>
      </w:r>
      <w:proofErr w:type="gramStart"/>
      <w:r w:rsidRPr="00363BA5">
        <w:rPr>
          <w:rFonts w:ascii="Calibri" w:hAnsi="Calibri" w:cs="Calibri"/>
          <w:b/>
          <w:color w:val="000000"/>
          <w:kern w:val="36"/>
        </w:rPr>
        <w:t>4.R.</w:t>
      </w:r>
      <w:proofErr w:type="gramEnd"/>
      <w:r w:rsidRPr="00363BA5">
        <w:rPr>
          <w:rFonts w:ascii="Calibri" w:hAnsi="Calibri" w:cs="Calibri"/>
          <w:b/>
          <w:color w:val="000000"/>
          <w:kern w:val="36"/>
        </w:rPr>
        <w:t>5.1</w:t>
      </w:r>
      <w:r>
        <w:rPr>
          <w:rFonts w:ascii="Calibri" w:hAnsi="Calibri" w:cs="Calibri"/>
          <w:b/>
          <w:color w:val="000000"/>
          <w:kern w:val="36"/>
        </w:rPr>
        <w:t xml:space="preserve">  </w:t>
      </w:r>
      <w:r w:rsidRPr="00363BA5">
        <w:rPr>
          <w:rFonts w:ascii="Calibri" w:hAnsi="Calibri" w:cs="Calibri"/>
          <w:color w:val="000000"/>
        </w:rPr>
        <w:t>Discuss the influence of individual differences on participation in physical activities.</w:t>
      </w:r>
    </w:p>
    <w:p w14:paraId="18C1CBA4" w14:textId="77777777" w:rsidR="00B950CC" w:rsidRPr="007E30D1" w:rsidRDefault="00B950CC" w:rsidP="00B950CC">
      <w:pPr>
        <w:pStyle w:val="NoSpacing"/>
        <w:rPr>
          <w:rFonts w:ascii="Calibri" w:hAnsi="Calibri" w:cs="Calibri"/>
          <w:color w:val="000000"/>
        </w:rPr>
      </w:pPr>
      <w:r w:rsidRPr="007E30D1">
        <w:rPr>
          <w:rFonts w:ascii="Calibri" w:hAnsi="Calibri" w:cs="Calibri"/>
          <w:b/>
          <w:color w:val="000000"/>
          <w:kern w:val="36"/>
        </w:rPr>
        <w:t>PE.</w:t>
      </w:r>
      <w:proofErr w:type="gramStart"/>
      <w:r w:rsidRPr="007E30D1">
        <w:rPr>
          <w:rFonts w:ascii="Calibri" w:hAnsi="Calibri" w:cs="Calibri"/>
          <w:b/>
          <w:color w:val="000000"/>
          <w:kern w:val="36"/>
        </w:rPr>
        <w:t>5.R.</w:t>
      </w:r>
      <w:proofErr w:type="gramEnd"/>
      <w:r w:rsidRPr="007E30D1">
        <w:rPr>
          <w:rFonts w:ascii="Calibri" w:hAnsi="Calibri" w:cs="Calibri"/>
          <w:b/>
          <w:color w:val="000000"/>
          <w:kern w:val="36"/>
        </w:rPr>
        <w:t>6.3</w:t>
      </w:r>
      <w:r>
        <w:rPr>
          <w:rFonts w:ascii="Calibri" w:hAnsi="Calibri" w:cs="Calibri"/>
          <w:color w:val="000000"/>
        </w:rPr>
        <w:t xml:space="preserve">  </w:t>
      </w:r>
      <w:r w:rsidRPr="007E30D1">
        <w:rPr>
          <w:rFonts w:ascii="Calibri" w:hAnsi="Calibri" w:cs="Calibri"/>
          <w:color w:val="000000"/>
        </w:rPr>
        <w:t>Explain ways to celebrate one's own physical accomplishments while displaying sportsmanship.</w:t>
      </w:r>
    </w:p>
    <w:p w14:paraId="5DAE030E" w14:textId="77777777" w:rsidR="007B7640" w:rsidRPr="00676EA1" w:rsidRDefault="007B7640" w:rsidP="007B7640">
      <w:pPr>
        <w:pStyle w:val="NoSpacing"/>
        <w:rPr>
          <w:rFonts w:ascii="Calibri" w:eastAsia="Calibri" w:hAnsi="Calibri" w:cs="Times New Roman"/>
          <w:color w:val="FF0000"/>
        </w:rPr>
      </w:pPr>
    </w:p>
    <w:p w14:paraId="77B81DEE" w14:textId="77777777" w:rsidR="00676EA1" w:rsidRDefault="00676EA1" w:rsidP="0011291A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6D61183D" w14:textId="77777777" w:rsidR="00B950CC" w:rsidRDefault="00B950CC" w:rsidP="0011291A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40EBC1D7" w14:textId="77777777" w:rsidR="0055532B" w:rsidRDefault="0055532B" w:rsidP="0011291A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2F781B51" w14:textId="77777777" w:rsidR="0011291A" w:rsidRPr="00676EA1" w:rsidRDefault="00B950CC" w:rsidP="00153E46">
      <w:pPr>
        <w:pStyle w:val="NoSpacing"/>
        <w:ind w:right="828"/>
        <w:jc w:val="center"/>
        <w:rPr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26848" behindDoc="0" locked="0" layoutInCell="1" allowOverlap="1" wp14:anchorId="5DDE33B5" wp14:editId="30728205">
            <wp:simplePos x="0" y="0"/>
            <wp:positionH relativeFrom="column">
              <wp:posOffset>5676900</wp:posOffset>
            </wp:positionH>
            <wp:positionV relativeFrom="paragraph">
              <wp:posOffset>-149225</wp:posOffset>
            </wp:positionV>
            <wp:extent cx="520700" cy="583565"/>
            <wp:effectExtent l="19050" t="0" r="0" b="0"/>
            <wp:wrapNone/>
            <wp:docPr id="2" name="Picture 10" descr="Image result for report ca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port car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0CC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28896" behindDoc="0" locked="0" layoutInCell="1" allowOverlap="1" wp14:anchorId="33F2B66F" wp14:editId="014D9825">
            <wp:simplePos x="0" y="0"/>
            <wp:positionH relativeFrom="column">
              <wp:posOffset>245998</wp:posOffset>
            </wp:positionH>
            <wp:positionV relativeFrom="paragraph">
              <wp:posOffset>1102</wp:posOffset>
            </wp:positionV>
            <wp:extent cx="520776" cy="341523"/>
            <wp:effectExtent l="19050" t="0" r="0" b="0"/>
            <wp:wrapNone/>
            <wp:docPr id="3" name="Picture 1" descr="Image result for whist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stle silhou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36" t="16129" r="9381" b="1612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0776" cy="3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91A" w:rsidRPr="00676EA1">
        <w:rPr>
          <w:b/>
          <w:color w:val="000000" w:themeColor="text1"/>
          <w:sz w:val="36"/>
          <w:szCs w:val="36"/>
        </w:rPr>
        <w:t xml:space="preserve">Unit Focus/Content Area:  </w:t>
      </w:r>
      <w:r w:rsidR="00676EA1" w:rsidRPr="00676EA1">
        <w:rPr>
          <w:color w:val="000000" w:themeColor="text1"/>
          <w:sz w:val="36"/>
          <w:szCs w:val="36"/>
        </w:rPr>
        <w:t>Routines &amp; Expectations</w:t>
      </w:r>
    </w:p>
    <w:p w14:paraId="3A57B387" w14:textId="77777777" w:rsidR="0011291A" w:rsidRPr="00CC4711" w:rsidRDefault="0011291A" w:rsidP="00B9396D">
      <w:pPr>
        <w:pStyle w:val="NoSpacing"/>
        <w:rPr>
          <w:rFonts w:eastAsia="Arial" w:cstheme="minorHAnsi"/>
          <w:b/>
          <w:color w:val="000000" w:themeColor="text1"/>
          <w:sz w:val="16"/>
          <w:szCs w:val="16"/>
        </w:rPr>
      </w:pPr>
    </w:p>
    <w:p w14:paraId="518F2133" w14:textId="77777777" w:rsidR="008546CE" w:rsidRPr="00CC4711" w:rsidRDefault="00114477" w:rsidP="00230431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CC4711">
        <w:rPr>
          <w:b/>
          <w:color w:val="000000" w:themeColor="text1"/>
          <w:sz w:val="24"/>
          <w:szCs w:val="24"/>
        </w:rPr>
        <w:tab/>
        <w:t>Week #</w:t>
      </w:r>
      <w:r w:rsidRPr="00CC4711">
        <w:rPr>
          <w:b/>
          <w:color w:val="000000" w:themeColor="text1"/>
          <w:sz w:val="24"/>
          <w:szCs w:val="24"/>
        </w:rPr>
        <w:tab/>
      </w:r>
      <w:r w:rsidRPr="00CC4711">
        <w:rPr>
          <w:b/>
          <w:color w:val="000000" w:themeColor="text1"/>
          <w:sz w:val="24"/>
          <w:szCs w:val="24"/>
        </w:rPr>
        <w:tab/>
      </w:r>
      <w:r w:rsidRPr="00CC4711">
        <w:rPr>
          <w:b/>
          <w:color w:val="000000" w:themeColor="text1"/>
          <w:sz w:val="24"/>
          <w:szCs w:val="24"/>
        </w:rPr>
        <w:tab/>
      </w:r>
      <w:r w:rsidR="00230431" w:rsidRPr="00CC4711">
        <w:rPr>
          <w:b/>
          <w:color w:val="000000" w:themeColor="text1"/>
          <w:sz w:val="24"/>
          <w:szCs w:val="24"/>
        </w:rPr>
        <w:t>Lesson #1</w:t>
      </w:r>
      <w:proofErr w:type="gramStart"/>
      <w:r w:rsidR="00230431" w:rsidRPr="00CC4711">
        <w:rPr>
          <w:b/>
          <w:color w:val="000000" w:themeColor="text1"/>
          <w:sz w:val="24"/>
          <w:szCs w:val="24"/>
        </w:rPr>
        <w:t>-</w:t>
      </w:r>
      <w:r w:rsidR="00584145" w:rsidRPr="00CC4711">
        <w:rPr>
          <w:b/>
          <w:color w:val="000000" w:themeColor="text1"/>
          <w:sz w:val="24"/>
          <w:szCs w:val="24"/>
        </w:rPr>
        <w:t xml:space="preserve">  </w:t>
      </w:r>
      <w:r w:rsidR="00B950CC" w:rsidRPr="00CC4711">
        <w:rPr>
          <w:color w:val="000000" w:themeColor="text1"/>
          <w:sz w:val="24"/>
          <w:szCs w:val="24"/>
        </w:rPr>
        <w:t>routines</w:t>
      </w:r>
      <w:proofErr w:type="gramEnd"/>
      <w:r w:rsidR="00B950CC" w:rsidRPr="00CC4711">
        <w:rPr>
          <w:color w:val="000000" w:themeColor="text1"/>
          <w:sz w:val="24"/>
          <w:szCs w:val="24"/>
        </w:rPr>
        <w:t xml:space="preserve"> &amp; expectations</w:t>
      </w:r>
      <w:r w:rsidRPr="00CC4711">
        <w:rPr>
          <w:color w:val="000000" w:themeColor="text1"/>
          <w:sz w:val="24"/>
          <w:szCs w:val="24"/>
        </w:rPr>
        <w:tab/>
      </w:r>
      <w:r w:rsidRPr="00CC4711">
        <w:rPr>
          <w:color w:val="000000" w:themeColor="text1"/>
          <w:sz w:val="24"/>
          <w:szCs w:val="24"/>
        </w:rPr>
        <w:tab/>
      </w:r>
      <w:r w:rsidRPr="00CC4711">
        <w:rPr>
          <w:b/>
          <w:color w:val="000000" w:themeColor="text1"/>
          <w:sz w:val="24"/>
          <w:szCs w:val="24"/>
        </w:rPr>
        <w:t>Date(s)</w:t>
      </w:r>
      <w:r w:rsidRPr="00CC4711">
        <w:rPr>
          <w:color w:val="000000" w:themeColor="text1"/>
          <w:sz w:val="24"/>
          <w:szCs w:val="24"/>
        </w:rPr>
        <w:t>:</w:t>
      </w:r>
    </w:p>
    <w:p w14:paraId="7AF99597" w14:textId="77777777" w:rsidR="008546CE" w:rsidRPr="00676EA1" w:rsidRDefault="00114477" w:rsidP="00230431">
      <w:pPr>
        <w:pStyle w:val="NoSpacing"/>
        <w:rPr>
          <w:color w:val="FF0000"/>
          <w:sz w:val="24"/>
          <w:szCs w:val="24"/>
        </w:rPr>
      </w:pPr>
      <w:r w:rsidRPr="00CC4711">
        <w:rPr>
          <w:b/>
          <w:color w:val="000000" w:themeColor="text1"/>
          <w:sz w:val="24"/>
          <w:szCs w:val="24"/>
        </w:rPr>
        <w:tab/>
        <w:t>Semester #</w:t>
      </w:r>
      <w:r w:rsidRPr="00CC4711">
        <w:rPr>
          <w:b/>
          <w:color w:val="000000" w:themeColor="text1"/>
          <w:sz w:val="24"/>
          <w:szCs w:val="24"/>
        </w:rPr>
        <w:tab/>
      </w:r>
      <w:r w:rsidR="00230431" w:rsidRPr="00CC4711">
        <w:rPr>
          <w:b/>
          <w:color w:val="000000" w:themeColor="text1"/>
          <w:sz w:val="24"/>
          <w:szCs w:val="24"/>
        </w:rPr>
        <w:tab/>
      </w:r>
      <w:r w:rsidRPr="00CC4711">
        <w:rPr>
          <w:b/>
          <w:color w:val="000000" w:themeColor="text1"/>
          <w:sz w:val="24"/>
          <w:szCs w:val="24"/>
        </w:rPr>
        <w:tab/>
      </w:r>
      <w:r w:rsidRPr="00CC4711">
        <w:rPr>
          <w:b/>
          <w:color w:val="000000" w:themeColor="text1"/>
          <w:sz w:val="24"/>
          <w:szCs w:val="24"/>
        </w:rPr>
        <w:tab/>
      </w:r>
      <w:r w:rsidR="00230431" w:rsidRPr="00CC4711">
        <w:rPr>
          <w:b/>
          <w:color w:val="000000" w:themeColor="text1"/>
          <w:sz w:val="24"/>
          <w:szCs w:val="24"/>
        </w:rPr>
        <w:t>#2</w:t>
      </w:r>
      <w:proofErr w:type="gramStart"/>
      <w:r w:rsidR="00230431" w:rsidRPr="00CC4711">
        <w:rPr>
          <w:b/>
          <w:color w:val="000000" w:themeColor="text1"/>
          <w:sz w:val="24"/>
          <w:szCs w:val="24"/>
        </w:rPr>
        <w:t xml:space="preserve">-  </w:t>
      </w:r>
      <w:r w:rsidR="00B950CC" w:rsidRPr="00CC4711">
        <w:rPr>
          <w:color w:val="000000" w:themeColor="text1"/>
          <w:sz w:val="24"/>
          <w:szCs w:val="24"/>
        </w:rPr>
        <w:t>review</w:t>
      </w:r>
      <w:proofErr w:type="gramEnd"/>
      <w:r w:rsidRPr="00676EA1">
        <w:rPr>
          <w:color w:val="FF0000"/>
          <w:sz w:val="24"/>
          <w:szCs w:val="24"/>
        </w:rPr>
        <w:tab/>
      </w:r>
      <w:r w:rsidRPr="00676EA1">
        <w:rPr>
          <w:color w:val="FF0000"/>
          <w:sz w:val="24"/>
          <w:szCs w:val="24"/>
        </w:rPr>
        <w:tab/>
      </w:r>
    </w:p>
    <w:p w14:paraId="53ECA98E" w14:textId="77777777" w:rsidR="0011291A" w:rsidRPr="00676EA1" w:rsidRDefault="0011291A" w:rsidP="0011291A">
      <w:pPr>
        <w:pStyle w:val="NoSpacing"/>
        <w:rPr>
          <w:b/>
          <w:color w:val="FF0000"/>
          <w:sz w:val="16"/>
          <w:szCs w:val="16"/>
        </w:rPr>
      </w:pPr>
    </w:p>
    <w:p w14:paraId="39319569" w14:textId="77777777" w:rsidR="0011291A" w:rsidRPr="00153E46" w:rsidRDefault="0011291A" w:rsidP="00087B65">
      <w:pPr>
        <w:pStyle w:val="NoSpacing"/>
        <w:ind w:right="-522"/>
        <w:rPr>
          <w:b/>
          <w:color w:val="000000" w:themeColor="text1"/>
          <w:sz w:val="16"/>
          <w:szCs w:val="16"/>
        </w:rPr>
      </w:pPr>
      <w:r w:rsidRPr="00153E46">
        <w:rPr>
          <w:b/>
          <w:color w:val="000000" w:themeColor="text1"/>
          <w:sz w:val="24"/>
          <w:szCs w:val="24"/>
        </w:rPr>
        <w:t>Materials/Equipment Needed:</w:t>
      </w:r>
      <w:r w:rsidR="0071400E" w:rsidRPr="00153E46">
        <w:rPr>
          <w:b/>
          <w:color w:val="000000" w:themeColor="text1"/>
          <w:sz w:val="24"/>
          <w:szCs w:val="24"/>
        </w:rPr>
        <w:t xml:space="preserve">  </w:t>
      </w:r>
      <w:r w:rsidR="00153E46" w:rsidRPr="00153E46">
        <w:rPr>
          <w:color w:val="000000" w:themeColor="text1"/>
          <w:sz w:val="24"/>
          <w:szCs w:val="24"/>
        </w:rPr>
        <w:t>dry erase board, expectations contracts, parent/guardian contact forms</w:t>
      </w:r>
    </w:p>
    <w:p w14:paraId="3E3DBB68" w14:textId="77777777" w:rsidR="008546CE" w:rsidRPr="00676EA1" w:rsidRDefault="00560267" w:rsidP="0011291A">
      <w:pPr>
        <w:pStyle w:val="NoSpacing"/>
        <w:rPr>
          <w:b/>
          <w:color w:val="FF0000"/>
          <w:sz w:val="16"/>
          <w:szCs w:val="16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D2726D" wp14:editId="5C7C6ECD">
                <wp:simplePos x="0" y="0"/>
                <wp:positionH relativeFrom="column">
                  <wp:posOffset>-5080</wp:posOffset>
                </wp:positionH>
                <wp:positionV relativeFrom="paragraph">
                  <wp:posOffset>64770</wp:posOffset>
                </wp:positionV>
                <wp:extent cx="6331585" cy="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0FD5" id="AutoShape 22" o:spid="_x0000_s1026" type="#_x0000_t32" style="position:absolute;margin-left:-.4pt;margin-top:5.1pt;width:498.5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">
                <o:lock v:ext="edit" shapetype="f"/>
              </v:shape>
            </w:pict>
          </mc:Fallback>
        </mc:AlternateContent>
      </w:r>
    </w:p>
    <w:p w14:paraId="614B4B96" w14:textId="77777777" w:rsidR="00233328" w:rsidRPr="00CC4711" w:rsidRDefault="0011291A" w:rsidP="00CC4711">
      <w:pPr>
        <w:pStyle w:val="NoSpacing"/>
        <w:rPr>
          <w:color w:val="000000" w:themeColor="text1"/>
          <w:sz w:val="16"/>
          <w:szCs w:val="16"/>
        </w:rPr>
      </w:pPr>
      <w:r w:rsidRPr="00CC4711">
        <w:rPr>
          <w:b/>
          <w:color w:val="000000" w:themeColor="text1"/>
          <w:sz w:val="24"/>
          <w:szCs w:val="24"/>
        </w:rPr>
        <w:t>Instant Activities</w:t>
      </w:r>
      <w:r w:rsidR="00C92288">
        <w:rPr>
          <w:color w:val="000000" w:themeColor="text1"/>
          <w:sz w:val="24"/>
          <w:szCs w:val="24"/>
        </w:rPr>
        <w:t xml:space="preserve"> (Warm-</w:t>
      </w:r>
      <w:r w:rsidRPr="00CC4711">
        <w:rPr>
          <w:color w:val="000000" w:themeColor="text1"/>
          <w:sz w:val="24"/>
          <w:szCs w:val="24"/>
        </w:rPr>
        <w:t>Ups)</w:t>
      </w:r>
      <w:r w:rsidR="00DD66D1" w:rsidRPr="00CC4711">
        <w:rPr>
          <w:b/>
          <w:color w:val="000000" w:themeColor="text1"/>
          <w:sz w:val="24"/>
          <w:szCs w:val="24"/>
        </w:rPr>
        <w:t xml:space="preserve">:  </w:t>
      </w:r>
      <w:r w:rsidR="00CC4711" w:rsidRPr="00CC4711">
        <w:rPr>
          <w:color w:val="000000" w:themeColor="text1"/>
          <w:sz w:val="24"/>
          <w:szCs w:val="24"/>
        </w:rPr>
        <w:t>N/A</w:t>
      </w:r>
    </w:p>
    <w:p w14:paraId="209FAC49" w14:textId="77777777" w:rsidR="00C63CB3" w:rsidRPr="00676EA1" w:rsidRDefault="00C63CB3" w:rsidP="00233328">
      <w:pPr>
        <w:pStyle w:val="NoSpacing"/>
        <w:rPr>
          <w:color w:val="FF0000"/>
          <w:sz w:val="16"/>
          <w:szCs w:val="16"/>
        </w:rPr>
      </w:pPr>
    </w:p>
    <w:p w14:paraId="28A12A7D" w14:textId="77777777" w:rsidR="00C63CB3" w:rsidRPr="00CC4711" w:rsidRDefault="00CA383C" w:rsidP="0011291A">
      <w:pPr>
        <w:pStyle w:val="NoSpacing"/>
        <w:rPr>
          <w:color w:val="000000" w:themeColor="text1"/>
          <w:sz w:val="24"/>
          <w:szCs w:val="24"/>
        </w:rPr>
      </w:pPr>
      <w:r w:rsidRPr="00CC4711">
        <w:rPr>
          <w:b/>
          <w:color w:val="000000" w:themeColor="text1"/>
          <w:sz w:val="24"/>
          <w:szCs w:val="24"/>
        </w:rPr>
        <w:t>Instruction</w:t>
      </w:r>
      <w:r w:rsidR="00C63CB3" w:rsidRPr="00CC4711">
        <w:rPr>
          <w:color w:val="000000" w:themeColor="text1"/>
          <w:sz w:val="24"/>
          <w:szCs w:val="24"/>
        </w:rPr>
        <w:t xml:space="preserve"> (Introduction/Informing)</w:t>
      </w:r>
      <w:r w:rsidRPr="00CC4711">
        <w:rPr>
          <w:b/>
          <w:color w:val="000000" w:themeColor="text1"/>
          <w:sz w:val="24"/>
          <w:szCs w:val="24"/>
        </w:rPr>
        <w:t>:</w:t>
      </w:r>
      <w:r w:rsidR="00C63CB3" w:rsidRPr="00CC4711">
        <w:rPr>
          <w:b/>
          <w:color w:val="000000" w:themeColor="text1"/>
          <w:sz w:val="24"/>
          <w:szCs w:val="24"/>
        </w:rPr>
        <w:t xml:space="preserve"> </w:t>
      </w:r>
      <w:r w:rsidR="00C63CB3" w:rsidRPr="00CC4711">
        <w:rPr>
          <w:color w:val="000000" w:themeColor="text1"/>
          <w:sz w:val="24"/>
          <w:szCs w:val="24"/>
        </w:rPr>
        <w:t xml:space="preserve"> </w:t>
      </w:r>
    </w:p>
    <w:p w14:paraId="49E7B934" w14:textId="77777777" w:rsidR="00106AFD" w:rsidRPr="00CC4711" w:rsidRDefault="00030184" w:rsidP="0011291A">
      <w:pPr>
        <w:pStyle w:val="NoSpacing"/>
        <w:rPr>
          <w:color w:val="000000" w:themeColor="text1"/>
          <w:sz w:val="16"/>
          <w:szCs w:val="16"/>
        </w:rPr>
      </w:pPr>
      <w:r w:rsidRPr="00CC4711">
        <w:rPr>
          <w:b/>
          <w:color w:val="000000" w:themeColor="text1"/>
          <w:sz w:val="24"/>
          <w:szCs w:val="24"/>
        </w:rPr>
        <w:tab/>
        <w:t>-</w:t>
      </w:r>
      <w:r w:rsidR="00106AFD" w:rsidRPr="00CC4711">
        <w:rPr>
          <w:b/>
          <w:color w:val="000000" w:themeColor="text1"/>
          <w:sz w:val="24"/>
          <w:szCs w:val="24"/>
        </w:rPr>
        <w:t>What are we learning today?</w:t>
      </w:r>
      <w:r w:rsidR="00106AFD" w:rsidRPr="00CC4711">
        <w:rPr>
          <w:color w:val="000000" w:themeColor="text1"/>
          <w:sz w:val="24"/>
          <w:szCs w:val="24"/>
        </w:rPr>
        <w:t xml:space="preserve">  </w:t>
      </w:r>
      <w:r w:rsidR="00153E46">
        <w:rPr>
          <w:color w:val="000000" w:themeColor="text1"/>
          <w:sz w:val="24"/>
          <w:szCs w:val="24"/>
        </w:rPr>
        <w:t>class routines &amp; expectations/rules</w:t>
      </w:r>
    </w:p>
    <w:p w14:paraId="59B8D7C8" w14:textId="77777777" w:rsidR="00693941" w:rsidRPr="00676EA1" w:rsidRDefault="00693941" w:rsidP="0011291A">
      <w:pPr>
        <w:pStyle w:val="NoSpacing"/>
        <w:rPr>
          <w:color w:val="FF0000"/>
          <w:sz w:val="16"/>
          <w:szCs w:val="16"/>
        </w:rPr>
      </w:pPr>
    </w:p>
    <w:p w14:paraId="233AEFF8" w14:textId="77777777" w:rsidR="00693941" w:rsidRPr="00153E46" w:rsidRDefault="00A53120" w:rsidP="00153E46">
      <w:pPr>
        <w:pStyle w:val="NoSpacing"/>
        <w:ind w:right="-792"/>
        <w:rPr>
          <w:color w:val="000000" w:themeColor="text1"/>
          <w:sz w:val="24"/>
          <w:szCs w:val="24"/>
        </w:rPr>
      </w:pPr>
      <w:r w:rsidRPr="00153E46">
        <w:rPr>
          <w:color w:val="000000" w:themeColor="text1"/>
          <w:sz w:val="24"/>
          <w:szCs w:val="24"/>
        </w:rPr>
        <w:tab/>
      </w:r>
      <w:r w:rsidRPr="00987D49">
        <w:rPr>
          <w:b/>
          <w:color w:val="000000" w:themeColor="text1"/>
          <w:sz w:val="24"/>
          <w:szCs w:val="24"/>
        </w:rPr>
        <w:t>-</w:t>
      </w:r>
      <w:r w:rsidRPr="00153E46">
        <w:rPr>
          <w:b/>
          <w:color w:val="000000" w:themeColor="text1"/>
          <w:sz w:val="24"/>
          <w:szCs w:val="24"/>
        </w:rPr>
        <w:t>Why are we learning this?</w:t>
      </w:r>
      <w:r w:rsidR="00B80A6E" w:rsidRPr="00153E46">
        <w:rPr>
          <w:b/>
          <w:color w:val="000000" w:themeColor="text1"/>
          <w:sz w:val="24"/>
          <w:szCs w:val="24"/>
        </w:rPr>
        <w:t xml:space="preserve">  </w:t>
      </w:r>
      <w:r w:rsidR="00153E46" w:rsidRPr="00153E46">
        <w:rPr>
          <w:color w:val="000000" w:themeColor="text1"/>
          <w:sz w:val="24"/>
          <w:szCs w:val="24"/>
        </w:rPr>
        <w:t>so that we can safely participate &amp; succeed in physical education class</w:t>
      </w:r>
    </w:p>
    <w:p w14:paraId="2714CE8B" w14:textId="77777777" w:rsidR="00224D43" w:rsidRPr="00676EA1" w:rsidRDefault="00630B55" w:rsidP="00E60F47">
      <w:pPr>
        <w:pStyle w:val="NoSpacing"/>
        <w:ind w:right="-792"/>
        <w:rPr>
          <w:color w:val="FF0000"/>
          <w:sz w:val="16"/>
          <w:szCs w:val="16"/>
        </w:rPr>
      </w:pPr>
      <w:r w:rsidRPr="00676EA1">
        <w:rPr>
          <w:b/>
          <w:color w:val="FF0000"/>
          <w:sz w:val="16"/>
          <w:szCs w:val="16"/>
        </w:rPr>
        <w:t xml:space="preserve">  </w:t>
      </w:r>
      <w:r w:rsidR="00A53120" w:rsidRPr="00676EA1">
        <w:rPr>
          <w:color w:val="FF0000"/>
          <w:sz w:val="16"/>
          <w:szCs w:val="16"/>
        </w:rPr>
        <w:t xml:space="preserve">  </w:t>
      </w:r>
    </w:p>
    <w:p w14:paraId="64446EFB" w14:textId="77777777" w:rsidR="00FA1137" w:rsidRPr="00B51DA4" w:rsidRDefault="00030184" w:rsidP="00B51DA4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676EA1">
        <w:rPr>
          <w:b/>
          <w:color w:val="FF0000"/>
          <w:sz w:val="24"/>
          <w:szCs w:val="24"/>
        </w:rPr>
        <w:tab/>
      </w:r>
      <w:r w:rsidRPr="00B51DA4">
        <w:rPr>
          <w:b/>
          <w:color w:val="000000" w:themeColor="text1"/>
          <w:sz w:val="24"/>
          <w:szCs w:val="24"/>
        </w:rPr>
        <w:t>-</w:t>
      </w:r>
      <w:r w:rsidR="00224D43" w:rsidRPr="00B51DA4">
        <w:rPr>
          <w:b/>
          <w:color w:val="000000" w:themeColor="text1"/>
          <w:sz w:val="24"/>
          <w:szCs w:val="24"/>
        </w:rPr>
        <w:t>How will we know that we learned it?</w:t>
      </w:r>
      <w:r w:rsidR="00224D43" w:rsidRPr="00B51DA4">
        <w:rPr>
          <w:color w:val="000000" w:themeColor="text1"/>
          <w:sz w:val="24"/>
          <w:szCs w:val="24"/>
        </w:rPr>
        <w:t xml:space="preserve">  when we can recall and </w:t>
      </w:r>
      <w:r w:rsidR="00B51DA4" w:rsidRPr="00B51DA4">
        <w:rPr>
          <w:color w:val="000000" w:themeColor="text1"/>
          <w:sz w:val="24"/>
          <w:szCs w:val="24"/>
        </w:rPr>
        <w:t xml:space="preserve">explain the class </w:t>
      </w:r>
      <w:r w:rsidR="00881F8A">
        <w:rPr>
          <w:color w:val="000000" w:themeColor="text1"/>
          <w:sz w:val="24"/>
          <w:szCs w:val="24"/>
        </w:rPr>
        <w:t>expectations/</w:t>
      </w:r>
      <w:r w:rsidR="00B51DA4" w:rsidRPr="00B51DA4">
        <w:rPr>
          <w:color w:val="000000" w:themeColor="text1"/>
          <w:sz w:val="24"/>
          <w:szCs w:val="24"/>
        </w:rPr>
        <w:t>rules</w:t>
      </w:r>
      <w:r w:rsidR="00D70371" w:rsidRPr="00B51DA4">
        <w:rPr>
          <w:color w:val="000000" w:themeColor="text1"/>
          <w:sz w:val="24"/>
          <w:szCs w:val="24"/>
        </w:rPr>
        <w:t>:</w:t>
      </w:r>
      <w:r w:rsidR="00FA1137" w:rsidRPr="00B51DA4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30626DC6" w14:textId="77777777" w:rsidR="00B51DA4" w:rsidRPr="00B51DA4" w:rsidRDefault="00B51DA4" w:rsidP="00B51DA4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b/>
          <w:color w:val="000000" w:themeColor="text1"/>
          <w:sz w:val="24"/>
          <w:szCs w:val="24"/>
        </w:rPr>
        <w:t>A</w:t>
      </w:r>
      <w:r w:rsidRPr="00B51DA4">
        <w:rPr>
          <w:rFonts w:eastAsia="Arial"/>
          <w:color w:val="000000" w:themeColor="text1"/>
          <w:sz w:val="24"/>
          <w:szCs w:val="24"/>
        </w:rPr>
        <w:t>ccept others</w:t>
      </w:r>
    </w:p>
    <w:p w14:paraId="4B1A0F8F" w14:textId="77777777" w:rsidR="00B51DA4" w:rsidRPr="00B51DA4" w:rsidRDefault="00B51DA4" w:rsidP="00B51DA4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b/>
          <w:color w:val="000000" w:themeColor="text1"/>
          <w:sz w:val="24"/>
          <w:szCs w:val="24"/>
        </w:rPr>
        <w:t>B</w:t>
      </w:r>
      <w:r w:rsidRPr="00B51DA4">
        <w:rPr>
          <w:rFonts w:eastAsia="Arial"/>
          <w:color w:val="000000" w:themeColor="text1"/>
          <w:sz w:val="24"/>
          <w:szCs w:val="24"/>
        </w:rPr>
        <w:t>e respectful</w:t>
      </w:r>
    </w:p>
    <w:p w14:paraId="41D3B77E" w14:textId="77777777" w:rsidR="00B51DA4" w:rsidRPr="00B51DA4" w:rsidRDefault="00B51DA4" w:rsidP="00B51DA4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b/>
          <w:color w:val="000000" w:themeColor="text1"/>
          <w:sz w:val="24"/>
          <w:szCs w:val="24"/>
        </w:rPr>
        <w:t>C</w:t>
      </w:r>
      <w:r w:rsidRPr="00B51DA4">
        <w:rPr>
          <w:rFonts w:eastAsia="Arial"/>
          <w:color w:val="000000" w:themeColor="text1"/>
          <w:sz w:val="24"/>
          <w:szCs w:val="24"/>
        </w:rPr>
        <w:t>are for equipment</w:t>
      </w:r>
    </w:p>
    <w:p w14:paraId="72332EBE" w14:textId="77777777" w:rsidR="00B51DA4" w:rsidRPr="00B51DA4" w:rsidRDefault="00B51DA4" w:rsidP="00B51DA4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b/>
          <w:color w:val="000000" w:themeColor="text1"/>
          <w:sz w:val="24"/>
          <w:szCs w:val="24"/>
        </w:rPr>
        <w:t>D</w:t>
      </w:r>
      <w:r w:rsidRPr="00B51DA4">
        <w:rPr>
          <w:rFonts w:eastAsia="Arial"/>
          <w:color w:val="000000" w:themeColor="text1"/>
          <w:sz w:val="24"/>
          <w:szCs w:val="24"/>
        </w:rPr>
        <w:t>o your best</w:t>
      </w:r>
    </w:p>
    <w:p w14:paraId="3095244A" w14:textId="77777777" w:rsidR="00B51DA4" w:rsidRPr="00B51DA4" w:rsidRDefault="00B51DA4" w:rsidP="00B51DA4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b/>
          <w:color w:val="000000" w:themeColor="text1"/>
          <w:sz w:val="24"/>
          <w:szCs w:val="24"/>
        </w:rPr>
        <w:t>E</w:t>
      </w:r>
      <w:r w:rsidRPr="00B51DA4">
        <w:rPr>
          <w:rFonts w:eastAsia="Arial"/>
          <w:color w:val="000000" w:themeColor="text1"/>
          <w:sz w:val="24"/>
          <w:szCs w:val="24"/>
        </w:rPr>
        <w:t>njoy yourself</w:t>
      </w:r>
    </w:p>
    <w:p w14:paraId="649DE8B2" w14:textId="77777777" w:rsidR="00B51DA4" w:rsidRPr="00B51DA4" w:rsidRDefault="00B51DA4" w:rsidP="00B51DA4">
      <w:pPr>
        <w:pStyle w:val="NoSpacing"/>
        <w:rPr>
          <w:rFonts w:eastAsia="Arial"/>
          <w:color w:val="000000" w:themeColor="text1"/>
          <w:sz w:val="24"/>
          <w:szCs w:val="24"/>
        </w:rPr>
      </w:pP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color w:val="000000" w:themeColor="text1"/>
          <w:sz w:val="24"/>
          <w:szCs w:val="24"/>
        </w:rPr>
        <w:tab/>
      </w:r>
      <w:r w:rsidRPr="00B51DA4">
        <w:rPr>
          <w:rFonts w:eastAsia="Arial"/>
          <w:b/>
          <w:color w:val="000000" w:themeColor="text1"/>
          <w:sz w:val="24"/>
          <w:szCs w:val="24"/>
        </w:rPr>
        <w:t>F</w:t>
      </w:r>
      <w:r w:rsidRPr="00B51DA4">
        <w:rPr>
          <w:rFonts w:eastAsia="Arial"/>
          <w:color w:val="000000" w:themeColor="text1"/>
          <w:sz w:val="24"/>
          <w:szCs w:val="24"/>
        </w:rPr>
        <w:t>ollow directions</w:t>
      </w:r>
    </w:p>
    <w:p w14:paraId="18F4EF40" w14:textId="77777777" w:rsidR="0011291A" w:rsidRPr="00676EA1" w:rsidRDefault="0011291A" w:rsidP="0011291A">
      <w:pPr>
        <w:pStyle w:val="NoSpacing"/>
        <w:rPr>
          <w:color w:val="FF0000"/>
          <w:sz w:val="16"/>
          <w:szCs w:val="16"/>
        </w:rPr>
      </w:pPr>
    </w:p>
    <w:p w14:paraId="078B2406" w14:textId="77777777" w:rsidR="00881F8A" w:rsidRDefault="0011291A" w:rsidP="003F1E0D">
      <w:pPr>
        <w:pStyle w:val="NoSpacing"/>
        <w:rPr>
          <w:color w:val="000000" w:themeColor="text1"/>
          <w:sz w:val="24"/>
          <w:szCs w:val="24"/>
        </w:rPr>
      </w:pPr>
      <w:r w:rsidRPr="00A6404A">
        <w:rPr>
          <w:b/>
          <w:color w:val="000000" w:themeColor="text1"/>
          <w:sz w:val="24"/>
          <w:szCs w:val="24"/>
        </w:rPr>
        <w:t xml:space="preserve">Tasks </w:t>
      </w:r>
      <w:r w:rsidRPr="00A6404A">
        <w:rPr>
          <w:color w:val="000000" w:themeColor="text1"/>
          <w:sz w:val="24"/>
          <w:szCs w:val="24"/>
        </w:rPr>
        <w:t>(Skill Focus)</w:t>
      </w:r>
      <w:r w:rsidRPr="00A6404A">
        <w:rPr>
          <w:b/>
          <w:color w:val="000000" w:themeColor="text1"/>
          <w:sz w:val="24"/>
          <w:szCs w:val="24"/>
        </w:rPr>
        <w:t>:</w:t>
      </w:r>
      <w:r w:rsidR="000D0555" w:rsidRPr="00A6404A">
        <w:rPr>
          <w:b/>
          <w:color w:val="000000" w:themeColor="text1"/>
          <w:sz w:val="24"/>
          <w:szCs w:val="24"/>
        </w:rPr>
        <w:tab/>
      </w:r>
      <w:r w:rsidR="00881F8A" w:rsidRPr="00A6404A">
        <w:rPr>
          <w:color w:val="000000" w:themeColor="text1"/>
          <w:sz w:val="24"/>
          <w:szCs w:val="24"/>
        </w:rPr>
        <w:t>-entering the physical education area</w:t>
      </w:r>
    </w:p>
    <w:p w14:paraId="7FF1AF60" w14:textId="77777777" w:rsidR="004619FA" w:rsidRPr="00A6404A" w:rsidRDefault="004619F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-word board</w:t>
      </w:r>
    </w:p>
    <w:p w14:paraId="75E1F4BA" w14:textId="77777777" w:rsidR="00881F8A" w:rsidRPr="00A6404A" w:rsidRDefault="00881F8A" w:rsidP="003F1E0D">
      <w:pPr>
        <w:pStyle w:val="NoSpacing"/>
        <w:rPr>
          <w:color w:val="000000" w:themeColor="text1"/>
          <w:sz w:val="24"/>
          <w:szCs w:val="24"/>
        </w:rPr>
      </w:pP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  <w:t>-instant activities/</w:t>
      </w:r>
      <w:proofErr w:type="gramStart"/>
      <w:r w:rsidRPr="00A6404A">
        <w:rPr>
          <w:color w:val="000000" w:themeColor="text1"/>
          <w:sz w:val="24"/>
          <w:szCs w:val="24"/>
        </w:rPr>
        <w:t>warm ups</w:t>
      </w:r>
      <w:proofErr w:type="gramEnd"/>
    </w:p>
    <w:p w14:paraId="78767156" w14:textId="77777777" w:rsidR="00881F8A" w:rsidRPr="00A6404A" w:rsidRDefault="00881F8A" w:rsidP="00881F8A">
      <w:pPr>
        <w:pStyle w:val="NoSpacing"/>
        <w:rPr>
          <w:color w:val="000000" w:themeColor="text1"/>
          <w:sz w:val="24"/>
          <w:szCs w:val="24"/>
        </w:rPr>
      </w:pP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  <w:t>-starting on "GO!"</w:t>
      </w:r>
    </w:p>
    <w:p w14:paraId="72E6F47D" w14:textId="77777777" w:rsidR="00881F8A" w:rsidRPr="00A6404A" w:rsidRDefault="00881F8A" w:rsidP="00881F8A">
      <w:pPr>
        <w:pStyle w:val="NoSpacing"/>
        <w:rPr>
          <w:b/>
          <w:color w:val="000000" w:themeColor="text1"/>
          <w:sz w:val="24"/>
          <w:szCs w:val="24"/>
        </w:rPr>
      </w:pP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  <w:t>-stopping on whistle &amp;/or "FREEZE!"</w:t>
      </w:r>
    </w:p>
    <w:p w14:paraId="213E502E" w14:textId="77777777" w:rsidR="00881F8A" w:rsidRPr="00A6404A" w:rsidRDefault="00881F8A" w:rsidP="003F1E0D">
      <w:pPr>
        <w:pStyle w:val="NoSpacing"/>
        <w:rPr>
          <w:color w:val="000000" w:themeColor="text1"/>
          <w:sz w:val="24"/>
          <w:szCs w:val="24"/>
        </w:rPr>
      </w:pP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  <w:t>-assigned seats/squad lines for instruction</w:t>
      </w:r>
    </w:p>
    <w:p w14:paraId="6E96B66C" w14:textId="77777777" w:rsidR="00A6404A" w:rsidRDefault="00881F8A" w:rsidP="003F1E0D">
      <w:pPr>
        <w:pStyle w:val="NoSpacing"/>
        <w:rPr>
          <w:color w:val="000000" w:themeColor="text1"/>
          <w:sz w:val="24"/>
          <w:szCs w:val="24"/>
        </w:rPr>
      </w:pP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</w:r>
      <w:r w:rsidRPr="00A6404A">
        <w:rPr>
          <w:color w:val="000000" w:themeColor="text1"/>
          <w:sz w:val="24"/>
          <w:szCs w:val="24"/>
        </w:rPr>
        <w:tab/>
      </w:r>
      <w:r w:rsidR="00A6404A" w:rsidRPr="00A6404A">
        <w:rPr>
          <w:color w:val="000000" w:themeColor="text1"/>
          <w:sz w:val="24"/>
          <w:szCs w:val="24"/>
        </w:rPr>
        <w:t xml:space="preserve">-quiet on "CLAP </w:t>
      </w:r>
      <w:proofErr w:type="spellStart"/>
      <w:r w:rsidR="00A6404A" w:rsidRPr="00A6404A">
        <w:rPr>
          <w:color w:val="000000" w:themeColor="text1"/>
          <w:sz w:val="24"/>
          <w:szCs w:val="24"/>
        </w:rPr>
        <w:t>CLAP</w:t>
      </w:r>
      <w:proofErr w:type="spellEnd"/>
      <w:r w:rsidR="00A6404A" w:rsidRPr="00A6404A">
        <w:rPr>
          <w:color w:val="000000" w:themeColor="text1"/>
          <w:sz w:val="24"/>
          <w:szCs w:val="24"/>
        </w:rPr>
        <w:t>!"</w:t>
      </w:r>
    </w:p>
    <w:p w14:paraId="26E1328A" w14:textId="77777777" w:rsidR="00A6404A" w:rsidRPr="00A6404A" w:rsidRDefault="00A6404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-how are you feeling on a scale of 1-10 &amp; random question of the day</w:t>
      </w:r>
    </w:p>
    <w:p w14:paraId="285CA1CA" w14:textId="77777777" w:rsidR="00881F8A" w:rsidRDefault="00A6404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881F8A" w:rsidRPr="0075366F">
        <w:rPr>
          <w:color w:val="000000" w:themeColor="text1"/>
          <w:sz w:val="24"/>
          <w:szCs w:val="24"/>
        </w:rPr>
        <w:t>-student teacher leading of lesson objectives (</w:t>
      </w:r>
      <w:r w:rsidRPr="0075366F">
        <w:rPr>
          <w:color w:val="000000" w:themeColor="text1"/>
          <w:sz w:val="24"/>
          <w:szCs w:val="24"/>
        </w:rPr>
        <w:t xml:space="preserve">What, </w:t>
      </w:r>
      <w:proofErr w:type="gramStart"/>
      <w:r w:rsidRPr="0075366F">
        <w:rPr>
          <w:color w:val="000000" w:themeColor="text1"/>
          <w:sz w:val="24"/>
          <w:szCs w:val="24"/>
        </w:rPr>
        <w:t>Why</w:t>
      </w:r>
      <w:proofErr w:type="gramEnd"/>
      <w:r w:rsidRPr="0075366F">
        <w:rPr>
          <w:color w:val="000000" w:themeColor="text1"/>
          <w:sz w:val="24"/>
          <w:szCs w:val="24"/>
        </w:rPr>
        <w:t>, How)</w:t>
      </w:r>
      <w:r w:rsidR="00153E46">
        <w:rPr>
          <w:color w:val="000000" w:themeColor="text1"/>
          <w:sz w:val="24"/>
          <w:szCs w:val="24"/>
        </w:rPr>
        <w:t xml:space="preserve"> from dry erase board</w:t>
      </w:r>
    </w:p>
    <w:p w14:paraId="04B78B11" w14:textId="77777777" w:rsidR="00153E46" w:rsidRPr="0075366F" w:rsidRDefault="00153E46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-thumbs up, </w:t>
      </w:r>
      <w:proofErr w:type="gramStart"/>
      <w:r>
        <w:rPr>
          <w:color w:val="000000" w:themeColor="text1"/>
          <w:sz w:val="24"/>
          <w:szCs w:val="24"/>
        </w:rPr>
        <w:t>sideways</w:t>
      </w:r>
      <w:proofErr w:type="gramEnd"/>
      <w:r>
        <w:rPr>
          <w:color w:val="000000" w:themeColor="text1"/>
          <w:sz w:val="24"/>
          <w:szCs w:val="24"/>
        </w:rPr>
        <w:t xml:space="preserve"> or down for understanding</w:t>
      </w:r>
    </w:p>
    <w:p w14:paraId="105EC5FF" w14:textId="77777777" w:rsidR="00A6404A" w:rsidRPr="0075366F" w:rsidRDefault="00881F8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75366F">
        <w:rPr>
          <w:color w:val="000000" w:themeColor="text1"/>
          <w:sz w:val="24"/>
          <w:szCs w:val="24"/>
        </w:rPr>
        <w:t>-class expectations/rules &amp;</w:t>
      </w:r>
      <w:r w:rsidR="00A6404A" w:rsidRPr="0075366F">
        <w:rPr>
          <w:color w:val="000000" w:themeColor="text1"/>
          <w:sz w:val="24"/>
          <w:szCs w:val="24"/>
        </w:rPr>
        <w:t xml:space="preserve"> contracts</w:t>
      </w:r>
    </w:p>
    <w:p w14:paraId="1EDE91AB" w14:textId="77777777" w:rsidR="00A6404A" w:rsidRPr="0075366F" w:rsidRDefault="00A6404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75366F">
        <w:rPr>
          <w:color w:val="000000" w:themeColor="text1"/>
          <w:sz w:val="24"/>
          <w:szCs w:val="24"/>
        </w:rPr>
        <w:t xml:space="preserve">-personal fouls, </w:t>
      </w:r>
      <w:r w:rsidRPr="0075366F">
        <w:rPr>
          <w:color w:val="000000" w:themeColor="text1"/>
          <w:sz w:val="24"/>
          <w:szCs w:val="24"/>
        </w:rPr>
        <w:t>grading</w:t>
      </w:r>
      <w:r w:rsidR="0075366F">
        <w:rPr>
          <w:color w:val="000000" w:themeColor="text1"/>
          <w:sz w:val="24"/>
          <w:szCs w:val="24"/>
        </w:rPr>
        <w:t>, &amp; parent/guardian contact</w:t>
      </w:r>
      <w:r w:rsidR="00153E46">
        <w:rPr>
          <w:color w:val="000000" w:themeColor="text1"/>
          <w:sz w:val="24"/>
          <w:szCs w:val="24"/>
        </w:rPr>
        <w:t xml:space="preserve"> forms</w:t>
      </w:r>
    </w:p>
    <w:p w14:paraId="5B871247" w14:textId="77777777" w:rsidR="0055532B" w:rsidRDefault="00A6404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55532B">
        <w:rPr>
          <w:color w:val="000000" w:themeColor="text1"/>
          <w:sz w:val="24"/>
          <w:szCs w:val="24"/>
        </w:rPr>
        <w:t>-dressing appropriately</w:t>
      </w:r>
      <w:r w:rsidR="0055532B" w:rsidRPr="0075366F">
        <w:rPr>
          <w:color w:val="000000" w:themeColor="text1"/>
          <w:sz w:val="24"/>
          <w:szCs w:val="24"/>
        </w:rPr>
        <w:t xml:space="preserve"> </w:t>
      </w:r>
    </w:p>
    <w:p w14:paraId="67D520BB" w14:textId="77777777" w:rsidR="00A6404A" w:rsidRDefault="0055532B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6404A" w:rsidRPr="0075366F">
        <w:rPr>
          <w:color w:val="000000" w:themeColor="text1"/>
          <w:sz w:val="24"/>
          <w:szCs w:val="24"/>
        </w:rPr>
        <w:t>-conflict/cool down corner</w:t>
      </w:r>
    </w:p>
    <w:p w14:paraId="76559832" w14:textId="77777777" w:rsidR="0055532B" w:rsidRPr="0075366F" w:rsidRDefault="0055532B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-bathroom &amp; water breaks</w:t>
      </w:r>
    </w:p>
    <w:p w14:paraId="4CBCB671" w14:textId="77777777" w:rsidR="00881F8A" w:rsidRDefault="00A6404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55532B">
        <w:rPr>
          <w:color w:val="000000" w:themeColor="text1"/>
          <w:sz w:val="24"/>
          <w:szCs w:val="24"/>
        </w:rPr>
        <w:tab/>
        <w:t>-getting out, handling</w:t>
      </w:r>
      <w:r w:rsidR="00881F8A" w:rsidRPr="0055532B">
        <w:rPr>
          <w:color w:val="000000" w:themeColor="text1"/>
          <w:sz w:val="24"/>
          <w:szCs w:val="24"/>
        </w:rPr>
        <w:t xml:space="preserve"> </w:t>
      </w:r>
      <w:r w:rsidRPr="0055532B">
        <w:rPr>
          <w:color w:val="000000" w:themeColor="text1"/>
          <w:sz w:val="24"/>
          <w:szCs w:val="24"/>
        </w:rPr>
        <w:t>&amp; putting away equipment</w:t>
      </w:r>
    </w:p>
    <w:p w14:paraId="7EAFE5B0" w14:textId="77777777" w:rsidR="00153E46" w:rsidRPr="0055532B" w:rsidRDefault="00153E46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-thumbs or red &amp; green cards for peer-assessment</w:t>
      </w:r>
    </w:p>
    <w:p w14:paraId="3D0B8C92" w14:textId="77777777" w:rsidR="0075366F" w:rsidRPr="0055532B" w:rsidRDefault="0075366F" w:rsidP="00881F8A">
      <w:pPr>
        <w:pStyle w:val="NoSpacing"/>
        <w:rPr>
          <w:color w:val="000000" w:themeColor="text1"/>
          <w:sz w:val="24"/>
          <w:szCs w:val="24"/>
        </w:rPr>
      </w:pPr>
      <w:r w:rsidRPr="0055532B">
        <w:rPr>
          <w:color w:val="000000" w:themeColor="text1"/>
          <w:sz w:val="24"/>
          <w:szCs w:val="24"/>
        </w:rPr>
        <w:tab/>
      </w:r>
      <w:r w:rsidRPr="0055532B">
        <w:rPr>
          <w:color w:val="000000" w:themeColor="text1"/>
          <w:sz w:val="24"/>
          <w:szCs w:val="24"/>
        </w:rPr>
        <w:tab/>
      </w:r>
      <w:r w:rsidRPr="0055532B">
        <w:rPr>
          <w:color w:val="000000" w:themeColor="text1"/>
          <w:sz w:val="24"/>
          <w:szCs w:val="24"/>
        </w:rPr>
        <w:tab/>
        <w:t>-cool-down</w:t>
      </w:r>
      <w:r w:rsidR="00A6404A" w:rsidRPr="0055532B">
        <w:rPr>
          <w:color w:val="000000" w:themeColor="text1"/>
          <w:sz w:val="24"/>
          <w:szCs w:val="24"/>
        </w:rPr>
        <w:tab/>
      </w:r>
      <w:r w:rsidR="00A6404A" w:rsidRPr="0055532B">
        <w:rPr>
          <w:color w:val="000000" w:themeColor="text1"/>
          <w:sz w:val="24"/>
          <w:szCs w:val="24"/>
        </w:rPr>
        <w:tab/>
      </w:r>
      <w:r w:rsidR="00A6404A" w:rsidRPr="0055532B">
        <w:rPr>
          <w:color w:val="000000" w:themeColor="text1"/>
          <w:sz w:val="24"/>
          <w:szCs w:val="24"/>
        </w:rPr>
        <w:tab/>
      </w:r>
    </w:p>
    <w:p w14:paraId="7F1C8BC9" w14:textId="77777777" w:rsidR="0075366F" w:rsidRPr="0055532B" w:rsidRDefault="0075366F" w:rsidP="00881F8A">
      <w:pPr>
        <w:pStyle w:val="NoSpacing"/>
        <w:rPr>
          <w:color w:val="000000" w:themeColor="text1"/>
          <w:sz w:val="24"/>
          <w:szCs w:val="24"/>
        </w:rPr>
      </w:pPr>
      <w:r w:rsidRPr="0055532B">
        <w:rPr>
          <w:color w:val="000000" w:themeColor="text1"/>
          <w:sz w:val="24"/>
          <w:szCs w:val="24"/>
        </w:rPr>
        <w:tab/>
      </w:r>
      <w:r w:rsidRPr="0055532B">
        <w:rPr>
          <w:color w:val="000000" w:themeColor="text1"/>
          <w:sz w:val="24"/>
          <w:szCs w:val="24"/>
        </w:rPr>
        <w:tab/>
      </w:r>
      <w:r w:rsidRPr="0055532B">
        <w:rPr>
          <w:color w:val="000000" w:themeColor="text1"/>
          <w:sz w:val="24"/>
          <w:szCs w:val="24"/>
        </w:rPr>
        <w:tab/>
      </w:r>
      <w:r w:rsidR="00A6404A" w:rsidRPr="0055532B">
        <w:rPr>
          <w:color w:val="000000" w:themeColor="text1"/>
          <w:sz w:val="24"/>
          <w:szCs w:val="24"/>
        </w:rPr>
        <w:t xml:space="preserve">-assigned seats/squad lines for </w:t>
      </w:r>
      <w:r w:rsidRPr="0055532B">
        <w:rPr>
          <w:color w:val="000000" w:themeColor="text1"/>
          <w:sz w:val="24"/>
          <w:szCs w:val="24"/>
        </w:rPr>
        <w:t>student teacher lead review</w:t>
      </w:r>
      <w:r w:rsidR="00153E46">
        <w:rPr>
          <w:color w:val="000000" w:themeColor="text1"/>
          <w:sz w:val="24"/>
          <w:szCs w:val="24"/>
        </w:rPr>
        <w:t xml:space="preserve"> from dry erase board</w:t>
      </w:r>
    </w:p>
    <w:p w14:paraId="052B9A8E" w14:textId="77777777" w:rsidR="00881F8A" w:rsidRPr="0055532B" w:rsidRDefault="00A6404A" w:rsidP="00881F8A">
      <w:pPr>
        <w:pStyle w:val="NoSpacing"/>
        <w:rPr>
          <w:color w:val="000000" w:themeColor="text1"/>
          <w:sz w:val="24"/>
          <w:szCs w:val="24"/>
        </w:rPr>
      </w:pPr>
      <w:r w:rsidRPr="0055532B">
        <w:rPr>
          <w:color w:val="000000" w:themeColor="text1"/>
          <w:sz w:val="24"/>
          <w:szCs w:val="24"/>
        </w:rPr>
        <w:tab/>
      </w:r>
      <w:r w:rsidRPr="0055532B">
        <w:rPr>
          <w:color w:val="000000" w:themeColor="text1"/>
          <w:sz w:val="24"/>
          <w:szCs w:val="24"/>
        </w:rPr>
        <w:tab/>
      </w:r>
      <w:r w:rsidRPr="0055532B">
        <w:rPr>
          <w:color w:val="000000" w:themeColor="text1"/>
          <w:sz w:val="24"/>
          <w:szCs w:val="24"/>
        </w:rPr>
        <w:tab/>
      </w:r>
      <w:r w:rsidR="0075366F" w:rsidRPr="0055532B">
        <w:rPr>
          <w:color w:val="000000" w:themeColor="text1"/>
          <w:sz w:val="24"/>
          <w:szCs w:val="24"/>
        </w:rPr>
        <w:t>-essential question(s)</w:t>
      </w:r>
      <w:r w:rsidR="00153E46">
        <w:rPr>
          <w:color w:val="000000" w:themeColor="text1"/>
          <w:sz w:val="24"/>
          <w:szCs w:val="24"/>
        </w:rPr>
        <w:t xml:space="preserve"> &amp; exit slips</w:t>
      </w:r>
    </w:p>
    <w:p w14:paraId="74D4E8DD" w14:textId="77777777" w:rsidR="0075366F" w:rsidRPr="0055532B" w:rsidRDefault="00153E46" w:rsidP="00881F8A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-thumbs or red, yellow, </w:t>
      </w:r>
      <w:r w:rsidR="0075366F" w:rsidRPr="0055532B">
        <w:rPr>
          <w:color w:val="000000" w:themeColor="text1"/>
          <w:sz w:val="24"/>
          <w:szCs w:val="24"/>
        </w:rPr>
        <w:t xml:space="preserve">green </w:t>
      </w:r>
      <w:r>
        <w:rPr>
          <w:color w:val="000000" w:themeColor="text1"/>
          <w:sz w:val="24"/>
          <w:szCs w:val="24"/>
        </w:rPr>
        <w:t>self-</w:t>
      </w:r>
      <w:r w:rsidR="0075366F" w:rsidRPr="0055532B">
        <w:rPr>
          <w:color w:val="000000" w:themeColor="text1"/>
          <w:sz w:val="24"/>
          <w:szCs w:val="24"/>
        </w:rPr>
        <w:t>assessment signs/cones</w:t>
      </w:r>
    </w:p>
    <w:p w14:paraId="26F657BA" w14:textId="77777777" w:rsidR="00881F8A" w:rsidRPr="00881F8A" w:rsidRDefault="00881F8A" w:rsidP="003F1E0D">
      <w:pPr>
        <w:pStyle w:val="NoSpacing"/>
        <w:rPr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881F8A">
        <w:rPr>
          <w:color w:val="000000" w:themeColor="text1"/>
          <w:sz w:val="24"/>
          <w:szCs w:val="24"/>
        </w:rPr>
        <w:tab/>
        <w:t>-leaving the physical education area</w:t>
      </w:r>
    </w:p>
    <w:p w14:paraId="539054B5" w14:textId="77777777" w:rsidR="0011291A" w:rsidRPr="00676EA1" w:rsidRDefault="00881F8A" w:rsidP="003F1E0D">
      <w:pPr>
        <w:pStyle w:val="NoSpacing"/>
        <w:rPr>
          <w:color w:val="FF0000"/>
          <w:sz w:val="16"/>
          <w:szCs w:val="16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630E914C" w14:textId="77777777" w:rsidR="0011291A" w:rsidRPr="0075366F" w:rsidRDefault="0011291A" w:rsidP="0075366F">
      <w:pPr>
        <w:pStyle w:val="NoSpacing"/>
        <w:rPr>
          <w:color w:val="000000" w:themeColor="text1"/>
          <w:sz w:val="24"/>
          <w:szCs w:val="24"/>
        </w:rPr>
      </w:pPr>
      <w:r w:rsidRPr="0075366F">
        <w:rPr>
          <w:b/>
          <w:color w:val="000000" w:themeColor="text1"/>
          <w:sz w:val="24"/>
          <w:szCs w:val="24"/>
        </w:rPr>
        <w:t>Educational Games</w:t>
      </w:r>
      <w:r w:rsidRPr="0075366F">
        <w:rPr>
          <w:color w:val="000000" w:themeColor="text1"/>
          <w:sz w:val="24"/>
          <w:szCs w:val="24"/>
        </w:rPr>
        <w:t xml:space="preserve"> (Culminating Activities)</w:t>
      </w:r>
      <w:r w:rsidRPr="0075366F">
        <w:rPr>
          <w:b/>
          <w:color w:val="000000" w:themeColor="text1"/>
          <w:sz w:val="24"/>
          <w:szCs w:val="24"/>
        </w:rPr>
        <w:t>:</w:t>
      </w:r>
      <w:r w:rsidR="00332024">
        <w:rPr>
          <w:color w:val="000000" w:themeColor="text1"/>
          <w:sz w:val="24"/>
          <w:szCs w:val="24"/>
        </w:rPr>
        <w:t xml:space="preserve">     </w:t>
      </w:r>
      <w:r w:rsidR="0075366F" w:rsidRPr="0075366F">
        <w:rPr>
          <w:color w:val="000000" w:themeColor="text1"/>
          <w:sz w:val="24"/>
          <w:szCs w:val="24"/>
        </w:rPr>
        <w:t>N/A</w:t>
      </w:r>
    </w:p>
    <w:p w14:paraId="40E8FFE1" w14:textId="77777777" w:rsidR="003F1E0D" w:rsidRPr="00676EA1" w:rsidRDefault="003F1E0D" w:rsidP="003F1E0D">
      <w:pPr>
        <w:pStyle w:val="NoSpacing"/>
        <w:ind w:right="-882"/>
        <w:rPr>
          <w:color w:val="FF0000"/>
          <w:sz w:val="16"/>
          <w:szCs w:val="16"/>
        </w:rPr>
      </w:pPr>
    </w:p>
    <w:p w14:paraId="45AD2A76" w14:textId="77777777" w:rsidR="00380B1B" w:rsidRPr="0055532B" w:rsidRDefault="0011291A" w:rsidP="0055532B">
      <w:pPr>
        <w:pStyle w:val="NoSpacing"/>
        <w:rPr>
          <w:color w:val="000000" w:themeColor="text1"/>
          <w:sz w:val="24"/>
          <w:szCs w:val="24"/>
        </w:rPr>
      </w:pPr>
      <w:r w:rsidRPr="0055532B">
        <w:rPr>
          <w:b/>
          <w:color w:val="000000" w:themeColor="text1"/>
          <w:sz w:val="24"/>
          <w:szCs w:val="24"/>
        </w:rPr>
        <w:t>Essential Questions:</w:t>
      </w:r>
      <w:r w:rsidRPr="0055532B">
        <w:rPr>
          <w:color w:val="000000" w:themeColor="text1"/>
          <w:sz w:val="24"/>
          <w:szCs w:val="24"/>
        </w:rPr>
        <w:t xml:space="preserve">  </w:t>
      </w:r>
      <w:r w:rsidRPr="0055532B">
        <w:rPr>
          <w:color w:val="000000" w:themeColor="text1"/>
          <w:sz w:val="24"/>
          <w:szCs w:val="24"/>
        </w:rPr>
        <w:tab/>
      </w:r>
      <w:r w:rsidR="008A6A46" w:rsidRPr="0055532B">
        <w:rPr>
          <w:color w:val="000000" w:themeColor="text1"/>
          <w:sz w:val="24"/>
          <w:szCs w:val="24"/>
        </w:rPr>
        <w:t>-</w:t>
      </w:r>
      <w:r w:rsidR="0055532B" w:rsidRPr="0055532B">
        <w:rPr>
          <w:color w:val="000000" w:themeColor="text1"/>
          <w:sz w:val="24"/>
          <w:szCs w:val="24"/>
        </w:rPr>
        <w:t>Why do we have/need expectations/rules in physical education?</w:t>
      </w:r>
    </w:p>
    <w:p w14:paraId="1F42D4E6" w14:textId="77777777" w:rsidR="00C3046F" w:rsidRPr="00153E46" w:rsidRDefault="00C3046F" w:rsidP="0011291A">
      <w:pPr>
        <w:pStyle w:val="NoSpacing"/>
        <w:rPr>
          <w:color w:val="000000" w:themeColor="text1"/>
          <w:sz w:val="24"/>
          <w:szCs w:val="24"/>
        </w:rPr>
      </w:pPr>
      <w:r w:rsidRPr="00676EA1">
        <w:rPr>
          <w:color w:val="FF0000"/>
          <w:sz w:val="24"/>
          <w:szCs w:val="24"/>
        </w:rPr>
        <w:tab/>
      </w:r>
      <w:r w:rsidRPr="00676EA1">
        <w:rPr>
          <w:color w:val="FF0000"/>
          <w:sz w:val="24"/>
          <w:szCs w:val="24"/>
        </w:rPr>
        <w:tab/>
      </w:r>
      <w:r w:rsidRPr="00676EA1">
        <w:rPr>
          <w:color w:val="FF0000"/>
          <w:sz w:val="24"/>
          <w:szCs w:val="24"/>
        </w:rPr>
        <w:tab/>
      </w:r>
      <w:r w:rsidR="008A6A46" w:rsidRPr="00153E46">
        <w:rPr>
          <w:color w:val="000000" w:themeColor="text1"/>
          <w:sz w:val="24"/>
          <w:szCs w:val="24"/>
        </w:rPr>
        <w:t>-</w:t>
      </w:r>
      <w:r w:rsidR="00153E46" w:rsidRPr="00153E46">
        <w:rPr>
          <w:color w:val="000000" w:themeColor="text1"/>
          <w:sz w:val="24"/>
          <w:szCs w:val="24"/>
        </w:rPr>
        <w:t>If you were a teacher, what expectations/rules would you have for your class?</w:t>
      </w:r>
    </w:p>
    <w:p w14:paraId="61EE41D6" w14:textId="77777777" w:rsidR="00380B1B" w:rsidRPr="00153E46" w:rsidRDefault="00153E46" w:rsidP="00153E46">
      <w:pPr>
        <w:pStyle w:val="NoSpacing"/>
        <w:rPr>
          <w:color w:val="000000" w:themeColor="text1"/>
          <w:sz w:val="24"/>
          <w:szCs w:val="24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55532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Why do we have/need routines in physical education?</w:t>
      </w:r>
    </w:p>
    <w:p w14:paraId="0C60971F" w14:textId="77777777" w:rsidR="00380B1B" w:rsidRPr="00676EA1" w:rsidRDefault="00C3046F" w:rsidP="0011291A">
      <w:pPr>
        <w:pStyle w:val="NoSpacing"/>
        <w:rPr>
          <w:color w:val="FF0000"/>
          <w:sz w:val="16"/>
          <w:szCs w:val="16"/>
        </w:rPr>
      </w:pPr>
      <w:r w:rsidRPr="00676EA1">
        <w:rPr>
          <w:color w:val="FF0000"/>
          <w:sz w:val="16"/>
          <w:szCs w:val="16"/>
        </w:rPr>
        <w:tab/>
      </w:r>
      <w:r w:rsidRPr="00676EA1">
        <w:rPr>
          <w:color w:val="FF0000"/>
          <w:sz w:val="16"/>
          <w:szCs w:val="16"/>
        </w:rPr>
        <w:tab/>
      </w:r>
    </w:p>
    <w:p w14:paraId="709234B5" w14:textId="77777777" w:rsidR="004619FA" w:rsidRDefault="002F565A" w:rsidP="0075366F">
      <w:pPr>
        <w:pStyle w:val="NoSpacing"/>
        <w:rPr>
          <w:color w:val="000000" w:themeColor="text1"/>
          <w:sz w:val="24"/>
          <w:szCs w:val="24"/>
        </w:rPr>
      </w:pPr>
      <w:r w:rsidRPr="0075366F">
        <w:rPr>
          <w:b/>
          <w:color w:val="000000" w:themeColor="text1"/>
          <w:sz w:val="24"/>
          <w:szCs w:val="24"/>
        </w:rPr>
        <w:t>Cool-Down</w:t>
      </w:r>
      <w:r w:rsidR="00332024">
        <w:rPr>
          <w:b/>
          <w:color w:val="000000" w:themeColor="text1"/>
          <w:sz w:val="24"/>
          <w:szCs w:val="24"/>
        </w:rPr>
        <w:t>:</w:t>
      </w:r>
      <w:r w:rsidR="00332024">
        <w:rPr>
          <w:b/>
          <w:color w:val="000000" w:themeColor="text1"/>
          <w:sz w:val="24"/>
          <w:szCs w:val="24"/>
        </w:rPr>
        <w:tab/>
      </w:r>
      <w:r w:rsidR="0075366F" w:rsidRPr="0075366F">
        <w:rPr>
          <w:color w:val="000000" w:themeColor="text1"/>
          <w:sz w:val="24"/>
          <w:szCs w:val="24"/>
        </w:rPr>
        <w:t>N/A</w:t>
      </w:r>
    </w:p>
    <w:sectPr w:rsidR="004619FA" w:rsidSect="00881F8A">
      <w:pgSz w:w="12240" w:h="15840"/>
      <w:pgMar w:top="432" w:right="18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6229" w14:textId="77777777" w:rsidR="00F87397" w:rsidRDefault="00F87397" w:rsidP="000F3F98">
      <w:pPr>
        <w:spacing w:before="0" w:after="0"/>
      </w:pPr>
      <w:r>
        <w:separator/>
      </w:r>
    </w:p>
  </w:endnote>
  <w:endnote w:type="continuationSeparator" w:id="0">
    <w:p w14:paraId="2E1E3C5E" w14:textId="77777777" w:rsidR="00F87397" w:rsidRDefault="00F87397" w:rsidP="000F3F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_uiregular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A626" w14:textId="77777777" w:rsidR="00F87397" w:rsidRDefault="00F87397" w:rsidP="000F3F98">
      <w:pPr>
        <w:spacing w:before="0" w:after="0"/>
      </w:pPr>
      <w:r>
        <w:separator/>
      </w:r>
    </w:p>
  </w:footnote>
  <w:footnote w:type="continuationSeparator" w:id="0">
    <w:p w14:paraId="448A3615" w14:textId="77777777" w:rsidR="00F87397" w:rsidRDefault="00F87397" w:rsidP="000F3F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D86"/>
    <w:multiLevelType w:val="hybridMultilevel"/>
    <w:tmpl w:val="8348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F1F"/>
    <w:multiLevelType w:val="multilevel"/>
    <w:tmpl w:val="D3B2F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764E77"/>
    <w:multiLevelType w:val="hybridMultilevel"/>
    <w:tmpl w:val="2834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7CE7"/>
    <w:multiLevelType w:val="hybridMultilevel"/>
    <w:tmpl w:val="3FB4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70B0"/>
    <w:multiLevelType w:val="multilevel"/>
    <w:tmpl w:val="B7AE37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4AF97257"/>
    <w:multiLevelType w:val="multilevel"/>
    <w:tmpl w:val="82E06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C77356F"/>
    <w:multiLevelType w:val="hybridMultilevel"/>
    <w:tmpl w:val="3448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246B2"/>
    <w:multiLevelType w:val="hybridMultilevel"/>
    <w:tmpl w:val="6666B5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99B2B8C"/>
    <w:multiLevelType w:val="hybridMultilevel"/>
    <w:tmpl w:val="C096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D755B"/>
    <w:multiLevelType w:val="multilevel"/>
    <w:tmpl w:val="0D168B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7BCE52D9"/>
    <w:multiLevelType w:val="multilevel"/>
    <w:tmpl w:val="298A05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D207E92"/>
    <w:multiLevelType w:val="hybridMultilevel"/>
    <w:tmpl w:val="EC6C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5038">
    <w:abstractNumId w:val="9"/>
  </w:num>
  <w:num w:numId="2" w16cid:durableId="345979634">
    <w:abstractNumId w:val="4"/>
  </w:num>
  <w:num w:numId="3" w16cid:durableId="1914001604">
    <w:abstractNumId w:val="3"/>
  </w:num>
  <w:num w:numId="4" w16cid:durableId="592664018">
    <w:abstractNumId w:val="5"/>
  </w:num>
  <w:num w:numId="5" w16cid:durableId="76874324">
    <w:abstractNumId w:val="10"/>
  </w:num>
  <w:num w:numId="6" w16cid:durableId="568460214">
    <w:abstractNumId w:val="1"/>
  </w:num>
  <w:num w:numId="7" w16cid:durableId="1346714838">
    <w:abstractNumId w:val="8"/>
  </w:num>
  <w:num w:numId="8" w16cid:durableId="161119619">
    <w:abstractNumId w:val="0"/>
  </w:num>
  <w:num w:numId="9" w16cid:durableId="84502959">
    <w:abstractNumId w:val="2"/>
  </w:num>
  <w:num w:numId="10" w16cid:durableId="346177454">
    <w:abstractNumId w:val="6"/>
  </w:num>
  <w:num w:numId="11" w16cid:durableId="1570577239">
    <w:abstractNumId w:val="11"/>
  </w:num>
  <w:num w:numId="12" w16cid:durableId="917833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D"/>
    <w:rsid w:val="00012372"/>
    <w:rsid w:val="000157C5"/>
    <w:rsid w:val="0002057B"/>
    <w:rsid w:val="00030184"/>
    <w:rsid w:val="000303D6"/>
    <w:rsid w:val="000538D5"/>
    <w:rsid w:val="00064BE7"/>
    <w:rsid w:val="000669FC"/>
    <w:rsid w:val="00072359"/>
    <w:rsid w:val="00082449"/>
    <w:rsid w:val="00087B65"/>
    <w:rsid w:val="000A01BE"/>
    <w:rsid w:val="000C4262"/>
    <w:rsid w:val="000C718C"/>
    <w:rsid w:val="000D0555"/>
    <w:rsid w:val="000E3074"/>
    <w:rsid w:val="000F3F98"/>
    <w:rsid w:val="000F63F0"/>
    <w:rsid w:val="00106AFD"/>
    <w:rsid w:val="0011291A"/>
    <w:rsid w:val="00114477"/>
    <w:rsid w:val="00127BCC"/>
    <w:rsid w:val="00145166"/>
    <w:rsid w:val="00153E46"/>
    <w:rsid w:val="00155176"/>
    <w:rsid w:val="0015706B"/>
    <w:rsid w:val="00160442"/>
    <w:rsid w:val="00167A33"/>
    <w:rsid w:val="001A0593"/>
    <w:rsid w:val="001B37E1"/>
    <w:rsid w:val="001B6F60"/>
    <w:rsid w:val="001D1D6A"/>
    <w:rsid w:val="001D33A0"/>
    <w:rsid w:val="001E5062"/>
    <w:rsid w:val="001E6F67"/>
    <w:rsid w:val="001F1357"/>
    <w:rsid w:val="002045FF"/>
    <w:rsid w:val="002167C4"/>
    <w:rsid w:val="002229E3"/>
    <w:rsid w:val="0022348A"/>
    <w:rsid w:val="00224D43"/>
    <w:rsid w:val="00230431"/>
    <w:rsid w:val="002326CF"/>
    <w:rsid w:val="00233328"/>
    <w:rsid w:val="00261817"/>
    <w:rsid w:val="00273327"/>
    <w:rsid w:val="00275279"/>
    <w:rsid w:val="00276B2E"/>
    <w:rsid w:val="00284885"/>
    <w:rsid w:val="00286960"/>
    <w:rsid w:val="00293134"/>
    <w:rsid w:val="00293321"/>
    <w:rsid w:val="002A42A3"/>
    <w:rsid w:val="002D163C"/>
    <w:rsid w:val="002D1E70"/>
    <w:rsid w:val="002D7A59"/>
    <w:rsid w:val="002D7BCD"/>
    <w:rsid w:val="002F565A"/>
    <w:rsid w:val="00304D86"/>
    <w:rsid w:val="0030749C"/>
    <w:rsid w:val="00332024"/>
    <w:rsid w:val="00345B48"/>
    <w:rsid w:val="00347EDC"/>
    <w:rsid w:val="00350855"/>
    <w:rsid w:val="00353E5E"/>
    <w:rsid w:val="003777D4"/>
    <w:rsid w:val="00380B1B"/>
    <w:rsid w:val="003A39AD"/>
    <w:rsid w:val="003A5232"/>
    <w:rsid w:val="003B499F"/>
    <w:rsid w:val="003B79B3"/>
    <w:rsid w:val="003C13A1"/>
    <w:rsid w:val="003C1726"/>
    <w:rsid w:val="003D1379"/>
    <w:rsid w:val="003D569D"/>
    <w:rsid w:val="003D5F3C"/>
    <w:rsid w:val="003F1E0D"/>
    <w:rsid w:val="00403D93"/>
    <w:rsid w:val="004168C0"/>
    <w:rsid w:val="00421E1F"/>
    <w:rsid w:val="0042219C"/>
    <w:rsid w:val="0042289C"/>
    <w:rsid w:val="00424290"/>
    <w:rsid w:val="00442763"/>
    <w:rsid w:val="0045475A"/>
    <w:rsid w:val="004619FA"/>
    <w:rsid w:val="004A120B"/>
    <w:rsid w:val="004A49BB"/>
    <w:rsid w:val="004B56B2"/>
    <w:rsid w:val="004C490C"/>
    <w:rsid w:val="004D52AE"/>
    <w:rsid w:val="004E087B"/>
    <w:rsid w:val="004F12A7"/>
    <w:rsid w:val="005108E0"/>
    <w:rsid w:val="00512375"/>
    <w:rsid w:val="00516D07"/>
    <w:rsid w:val="00531414"/>
    <w:rsid w:val="0055532B"/>
    <w:rsid w:val="005601CD"/>
    <w:rsid w:val="00560267"/>
    <w:rsid w:val="00567A6F"/>
    <w:rsid w:val="00582A94"/>
    <w:rsid w:val="00584145"/>
    <w:rsid w:val="00592964"/>
    <w:rsid w:val="00595D3B"/>
    <w:rsid w:val="005A4CC1"/>
    <w:rsid w:val="005B3578"/>
    <w:rsid w:val="005D7877"/>
    <w:rsid w:val="005D7B49"/>
    <w:rsid w:val="005E7082"/>
    <w:rsid w:val="005F4E10"/>
    <w:rsid w:val="00600ADB"/>
    <w:rsid w:val="00604399"/>
    <w:rsid w:val="00630B55"/>
    <w:rsid w:val="00631008"/>
    <w:rsid w:val="00632769"/>
    <w:rsid w:val="006332A7"/>
    <w:rsid w:val="0063339B"/>
    <w:rsid w:val="00636390"/>
    <w:rsid w:val="006368FA"/>
    <w:rsid w:val="00644032"/>
    <w:rsid w:val="006462D3"/>
    <w:rsid w:val="00657593"/>
    <w:rsid w:val="00676EA1"/>
    <w:rsid w:val="00683580"/>
    <w:rsid w:val="00693941"/>
    <w:rsid w:val="006A0446"/>
    <w:rsid w:val="006C21FB"/>
    <w:rsid w:val="006E4C79"/>
    <w:rsid w:val="006E7832"/>
    <w:rsid w:val="006F1C20"/>
    <w:rsid w:val="0071400E"/>
    <w:rsid w:val="00724975"/>
    <w:rsid w:val="00743682"/>
    <w:rsid w:val="0075066D"/>
    <w:rsid w:val="0075366F"/>
    <w:rsid w:val="00765AD4"/>
    <w:rsid w:val="00770E10"/>
    <w:rsid w:val="007801FE"/>
    <w:rsid w:val="00783F06"/>
    <w:rsid w:val="007846E7"/>
    <w:rsid w:val="00786843"/>
    <w:rsid w:val="007B12E5"/>
    <w:rsid w:val="007B3E16"/>
    <w:rsid w:val="007B7640"/>
    <w:rsid w:val="007D6026"/>
    <w:rsid w:val="007E52AB"/>
    <w:rsid w:val="007E7A38"/>
    <w:rsid w:val="007F7885"/>
    <w:rsid w:val="00800CED"/>
    <w:rsid w:val="00806AB8"/>
    <w:rsid w:val="008143F8"/>
    <w:rsid w:val="008229D5"/>
    <w:rsid w:val="00853DC9"/>
    <w:rsid w:val="008542CB"/>
    <w:rsid w:val="008546CE"/>
    <w:rsid w:val="008722BD"/>
    <w:rsid w:val="00874C0D"/>
    <w:rsid w:val="00881F8A"/>
    <w:rsid w:val="00885D48"/>
    <w:rsid w:val="0089206F"/>
    <w:rsid w:val="008A0ECD"/>
    <w:rsid w:val="008A1CEC"/>
    <w:rsid w:val="008A6A46"/>
    <w:rsid w:val="008B4ED6"/>
    <w:rsid w:val="008B6F85"/>
    <w:rsid w:val="008C56ED"/>
    <w:rsid w:val="008C6114"/>
    <w:rsid w:val="008D5B49"/>
    <w:rsid w:val="008E6927"/>
    <w:rsid w:val="008F513A"/>
    <w:rsid w:val="00901CE1"/>
    <w:rsid w:val="00911FF1"/>
    <w:rsid w:val="00913CB6"/>
    <w:rsid w:val="00916F57"/>
    <w:rsid w:val="00917403"/>
    <w:rsid w:val="00925516"/>
    <w:rsid w:val="009512D8"/>
    <w:rsid w:val="00952C70"/>
    <w:rsid w:val="009642C3"/>
    <w:rsid w:val="00967DD9"/>
    <w:rsid w:val="0097058F"/>
    <w:rsid w:val="00987D49"/>
    <w:rsid w:val="009A2458"/>
    <w:rsid w:val="009A5AB7"/>
    <w:rsid w:val="009A6FCC"/>
    <w:rsid w:val="009B09D7"/>
    <w:rsid w:val="009F067E"/>
    <w:rsid w:val="009F43DB"/>
    <w:rsid w:val="009F4FA7"/>
    <w:rsid w:val="00A07915"/>
    <w:rsid w:val="00A25FAF"/>
    <w:rsid w:val="00A33A71"/>
    <w:rsid w:val="00A36082"/>
    <w:rsid w:val="00A53120"/>
    <w:rsid w:val="00A57CBB"/>
    <w:rsid w:val="00A62DE3"/>
    <w:rsid w:val="00A6404A"/>
    <w:rsid w:val="00A65C1A"/>
    <w:rsid w:val="00A87593"/>
    <w:rsid w:val="00AA7C13"/>
    <w:rsid w:val="00AC015F"/>
    <w:rsid w:val="00AD12E2"/>
    <w:rsid w:val="00AE7FD8"/>
    <w:rsid w:val="00B01EA3"/>
    <w:rsid w:val="00B10B51"/>
    <w:rsid w:val="00B1484C"/>
    <w:rsid w:val="00B15B51"/>
    <w:rsid w:val="00B31730"/>
    <w:rsid w:val="00B51DA4"/>
    <w:rsid w:val="00B6551A"/>
    <w:rsid w:val="00B705B3"/>
    <w:rsid w:val="00B80A6E"/>
    <w:rsid w:val="00B9396D"/>
    <w:rsid w:val="00B950CC"/>
    <w:rsid w:val="00BB023B"/>
    <w:rsid w:val="00BB049E"/>
    <w:rsid w:val="00BB3C6C"/>
    <w:rsid w:val="00BB7CF0"/>
    <w:rsid w:val="00BC2141"/>
    <w:rsid w:val="00BC2F24"/>
    <w:rsid w:val="00BC5C81"/>
    <w:rsid w:val="00BC6021"/>
    <w:rsid w:val="00BC7CD1"/>
    <w:rsid w:val="00BD0EA7"/>
    <w:rsid w:val="00BD4FBD"/>
    <w:rsid w:val="00BE28C6"/>
    <w:rsid w:val="00BF4B2C"/>
    <w:rsid w:val="00C024BD"/>
    <w:rsid w:val="00C05F9C"/>
    <w:rsid w:val="00C06F31"/>
    <w:rsid w:val="00C16E98"/>
    <w:rsid w:val="00C24B03"/>
    <w:rsid w:val="00C3046F"/>
    <w:rsid w:val="00C30566"/>
    <w:rsid w:val="00C3153C"/>
    <w:rsid w:val="00C349C0"/>
    <w:rsid w:val="00C46857"/>
    <w:rsid w:val="00C605EB"/>
    <w:rsid w:val="00C63CB3"/>
    <w:rsid w:val="00C77382"/>
    <w:rsid w:val="00C80B07"/>
    <w:rsid w:val="00C8131A"/>
    <w:rsid w:val="00C92288"/>
    <w:rsid w:val="00C93809"/>
    <w:rsid w:val="00C93B64"/>
    <w:rsid w:val="00CA36AE"/>
    <w:rsid w:val="00CA383C"/>
    <w:rsid w:val="00CA4201"/>
    <w:rsid w:val="00CB7A96"/>
    <w:rsid w:val="00CB7EE2"/>
    <w:rsid w:val="00CC4711"/>
    <w:rsid w:val="00CC47C2"/>
    <w:rsid w:val="00CC5705"/>
    <w:rsid w:val="00CD7A3C"/>
    <w:rsid w:val="00CF6DE4"/>
    <w:rsid w:val="00D07913"/>
    <w:rsid w:val="00D12C1E"/>
    <w:rsid w:val="00D16175"/>
    <w:rsid w:val="00D17144"/>
    <w:rsid w:val="00D17A20"/>
    <w:rsid w:val="00D23F36"/>
    <w:rsid w:val="00D458B1"/>
    <w:rsid w:val="00D50590"/>
    <w:rsid w:val="00D5135C"/>
    <w:rsid w:val="00D53925"/>
    <w:rsid w:val="00D5533F"/>
    <w:rsid w:val="00D6657A"/>
    <w:rsid w:val="00D67921"/>
    <w:rsid w:val="00D70371"/>
    <w:rsid w:val="00D80B5D"/>
    <w:rsid w:val="00D97D27"/>
    <w:rsid w:val="00DC69B3"/>
    <w:rsid w:val="00DD66D1"/>
    <w:rsid w:val="00DF121A"/>
    <w:rsid w:val="00DF20A1"/>
    <w:rsid w:val="00E10066"/>
    <w:rsid w:val="00E148D8"/>
    <w:rsid w:val="00E16FDF"/>
    <w:rsid w:val="00E2673F"/>
    <w:rsid w:val="00E27E53"/>
    <w:rsid w:val="00E44A86"/>
    <w:rsid w:val="00E60F47"/>
    <w:rsid w:val="00E64E18"/>
    <w:rsid w:val="00E80A6C"/>
    <w:rsid w:val="00E81CBB"/>
    <w:rsid w:val="00E94338"/>
    <w:rsid w:val="00EB1E4B"/>
    <w:rsid w:val="00EB34DB"/>
    <w:rsid w:val="00ED1C5F"/>
    <w:rsid w:val="00ED2B5E"/>
    <w:rsid w:val="00ED595A"/>
    <w:rsid w:val="00EE7165"/>
    <w:rsid w:val="00EF0F55"/>
    <w:rsid w:val="00F07EAE"/>
    <w:rsid w:val="00F22A08"/>
    <w:rsid w:val="00F37349"/>
    <w:rsid w:val="00F437EF"/>
    <w:rsid w:val="00F46578"/>
    <w:rsid w:val="00F53C67"/>
    <w:rsid w:val="00F71B6C"/>
    <w:rsid w:val="00F87397"/>
    <w:rsid w:val="00F90623"/>
    <w:rsid w:val="00F9643F"/>
    <w:rsid w:val="00FA1137"/>
    <w:rsid w:val="00FA26FE"/>
    <w:rsid w:val="00FA3ABF"/>
    <w:rsid w:val="00FB72D4"/>
    <w:rsid w:val="00FB7503"/>
    <w:rsid w:val="00FB7DAB"/>
    <w:rsid w:val="00FC0B44"/>
    <w:rsid w:val="00FC2267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2723"/>
  <w15:docId w15:val="{0A410C53-85FF-CE47-A329-5F38297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338"/>
    <w:pPr>
      <w:spacing w:before="90" w:after="90" w:line="240" w:lineRule="auto"/>
      <w:ind w:left="90" w:right="90"/>
      <w:contextualSpacing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rsid w:val="00874C0D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C0D"/>
    <w:rPr>
      <w:rFonts w:ascii="Verdana" w:eastAsia="Verdana" w:hAnsi="Verdana" w:cs="Verdana"/>
      <w:b/>
      <w:color w:val="000000"/>
      <w:sz w:val="36"/>
      <w:szCs w:val="36"/>
    </w:rPr>
  </w:style>
  <w:style w:type="paragraph" w:customStyle="1" w:styleId="Normal1">
    <w:name w:val="Normal1"/>
    <w:rsid w:val="00874C0D"/>
    <w:pPr>
      <w:pBdr>
        <w:top w:val="nil"/>
        <w:left w:val="nil"/>
        <w:bottom w:val="nil"/>
        <w:right w:val="nil"/>
        <w:between w:val="nil"/>
      </w:pBdr>
      <w:spacing w:before="90" w:after="90" w:line="240" w:lineRule="auto"/>
      <w:ind w:left="90" w:right="90"/>
    </w:pPr>
    <w:rPr>
      <w:rFonts w:ascii="Verdana" w:eastAsia="Verdana" w:hAnsi="Verdana" w:cs="Verdana"/>
      <w:color w:val="000000"/>
      <w:sz w:val="20"/>
      <w:szCs w:val="20"/>
    </w:rPr>
  </w:style>
  <w:style w:type="paragraph" w:styleId="NoSpacing">
    <w:name w:val="No Spacing"/>
    <w:uiPriority w:val="1"/>
    <w:qFormat/>
    <w:rsid w:val="00874C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3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C4"/>
    <w:rPr>
      <w:rFonts w:ascii="Tahoma" w:eastAsia="Verdan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3F9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F98"/>
    <w:rPr>
      <w:rFonts w:ascii="Verdana" w:eastAsia="Verdana" w:hAnsi="Verdana" w:cs="Verdana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F98"/>
    <w:rPr>
      <w:vertAlign w:val="superscript"/>
    </w:rPr>
  </w:style>
  <w:style w:type="character" w:customStyle="1" w:styleId="cfontsize1">
    <w:name w:val="cfontsize1"/>
    <w:rsid w:val="00380B1B"/>
  </w:style>
  <w:style w:type="character" w:styleId="Hyperlink">
    <w:name w:val="Hyperlink"/>
    <w:uiPriority w:val="99"/>
    <w:unhideWhenUsed/>
    <w:rsid w:val="007B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8B32-F720-4322-83C9-CC0FA89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Kropp</dc:creator>
  <cp:lastModifiedBy>Merritt Smith</cp:lastModifiedBy>
  <cp:revision>2</cp:revision>
  <cp:lastPrinted>2019-01-23T13:56:00Z</cp:lastPrinted>
  <dcterms:created xsi:type="dcterms:W3CDTF">2022-08-24T17:10:00Z</dcterms:created>
  <dcterms:modified xsi:type="dcterms:W3CDTF">2022-08-24T17:10:00Z</dcterms:modified>
</cp:coreProperties>
</file>